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116" w:rsidRDefault="00B0782D" w:rsidP="00B0782D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A3116">
        <w:rPr>
          <w:sz w:val="28"/>
          <w:szCs w:val="28"/>
        </w:rPr>
        <w:t xml:space="preserve">   Zveřejněné usnesení je upravená verze dokumentu z důvodu dodržení přiměřenosti rozsahu zveřejňovaných osobních údajů podle zákona č. 101/2000 Sb. o ochraně osobních údajů v platném znění.</w:t>
      </w:r>
    </w:p>
    <w:p w:rsidR="009A3116" w:rsidRDefault="009A3116" w:rsidP="007D266A">
      <w:pPr>
        <w:pStyle w:val="Bezmezer"/>
        <w:rPr>
          <w:sz w:val="28"/>
          <w:szCs w:val="28"/>
        </w:rPr>
      </w:pPr>
    </w:p>
    <w:p w:rsidR="007D266A" w:rsidRPr="005B6C9A" w:rsidRDefault="009A3116" w:rsidP="007D266A">
      <w:pPr>
        <w:pStyle w:val="Bezmezer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</w:t>
      </w:r>
      <w:r w:rsidR="007D266A">
        <w:rPr>
          <w:sz w:val="28"/>
          <w:szCs w:val="28"/>
        </w:rPr>
        <w:t xml:space="preserve"> </w:t>
      </w:r>
      <w:proofErr w:type="gramStart"/>
      <w:r w:rsidR="007D266A" w:rsidRPr="00C0386C">
        <w:rPr>
          <w:b/>
          <w:sz w:val="36"/>
          <w:szCs w:val="28"/>
        </w:rPr>
        <w:t>U S N E S E N Í   č.</w:t>
      </w:r>
      <w:proofErr w:type="gramEnd"/>
      <w:r w:rsidR="007D266A" w:rsidRPr="00C0386C">
        <w:rPr>
          <w:b/>
          <w:sz w:val="36"/>
          <w:szCs w:val="28"/>
        </w:rPr>
        <w:t xml:space="preserve">  </w:t>
      </w:r>
      <w:r w:rsidR="002A3370">
        <w:rPr>
          <w:b/>
          <w:sz w:val="36"/>
          <w:szCs w:val="28"/>
        </w:rPr>
        <w:t>6</w:t>
      </w:r>
      <w:r w:rsidR="007D266A" w:rsidRPr="00C0386C">
        <w:rPr>
          <w:b/>
          <w:sz w:val="36"/>
          <w:szCs w:val="28"/>
        </w:rPr>
        <w:t>/201</w:t>
      </w:r>
      <w:r w:rsidR="007D266A">
        <w:rPr>
          <w:b/>
          <w:sz w:val="36"/>
          <w:szCs w:val="28"/>
        </w:rPr>
        <w:t>7</w:t>
      </w:r>
    </w:p>
    <w:p w:rsidR="007D266A" w:rsidRPr="00B333CC" w:rsidRDefault="007D266A" w:rsidP="007D266A">
      <w:pPr>
        <w:pStyle w:val="Bezmezer"/>
        <w:jc w:val="center"/>
        <w:rPr>
          <w:sz w:val="28"/>
        </w:rPr>
      </w:pPr>
    </w:p>
    <w:p w:rsidR="007D266A" w:rsidRDefault="007D266A" w:rsidP="007D266A">
      <w:pPr>
        <w:pStyle w:val="Bezmezer"/>
        <w:jc w:val="center"/>
        <w:rPr>
          <w:b/>
          <w:sz w:val="28"/>
        </w:rPr>
      </w:pPr>
      <w:r w:rsidRPr="00B333CC">
        <w:rPr>
          <w:b/>
          <w:sz w:val="28"/>
        </w:rPr>
        <w:t xml:space="preserve">ze zasedání Zastupitelstva obce </w:t>
      </w:r>
      <w:proofErr w:type="gramStart"/>
      <w:r w:rsidRPr="00B333CC">
        <w:rPr>
          <w:b/>
          <w:sz w:val="28"/>
        </w:rPr>
        <w:t xml:space="preserve">dne </w:t>
      </w:r>
      <w:r w:rsidR="002A3370">
        <w:rPr>
          <w:b/>
          <w:sz w:val="28"/>
        </w:rPr>
        <w:t xml:space="preserve"> 29</w:t>
      </w:r>
      <w:proofErr w:type="gramEnd"/>
      <w:r w:rsidR="002A3370">
        <w:rPr>
          <w:b/>
          <w:sz w:val="28"/>
        </w:rPr>
        <w:t>. 11</w:t>
      </w:r>
      <w:r>
        <w:rPr>
          <w:b/>
          <w:sz w:val="28"/>
        </w:rPr>
        <w:t>. 2017</w:t>
      </w:r>
    </w:p>
    <w:p w:rsidR="007D266A" w:rsidRPr="007B4E8F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1)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Ověřovatelé zápisu a návrhové komise na usnesení byli navrženi: Dolež</w:t>
      </w:r>
      <w:r w:rsidR="002A3370">
        <w:rPr>
          <w:sz w:val="24"/>
          <w:szCs w:val="24"/>
        </w:rPr>
        <w:t>al Ladislav, Viktora Miroslav ml</w:t>
      </w:r>
      <w:r>
        <w:rPr>
          <w:sz w:val="24"/>
          <w:szCs w:val="24"/>
        </w:rPr>
        <w:t xml:space="preserve">.,  </w:t>
      </w:r>
      <w:r w:rsidR="002A3370">
        <w:rPr>
          <w:sz w:val="24"/>
          <w:szCs w:val="24"/>
        </w:rPr>
        <w:t xml:space="preserve">a </w:t>
      </w:r>
      <w:proofErr w:type="gramStart"/>
      <w:r w:rsidR="002A3370">
        <w:rPr>
          <w:sz w:val="24"/>
          <w:szCs w:val="24"/>
        </w:rPr>
        <w:t>zapisovatelkou  Marie</w:t>
      </w:r>
      <w:proofErr w:type="gramEnd"/>
      <w:r w:rsidR="002A3370">
        <w:rPr>
          <w:sz w:val="24"/>
          <w:szCs w:val="24"/>
        </w:rPr>
        <w:t xml:space="preserve"> Balková</w:t>
      </w:r>
      <w:r>
        <w:rPr>
          <w:sz w:val="24"/>
          <w:szCs w:val="24"/>
        </w:rPr>
        <w:t xml:space="preserve">.    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</w:t>
      </w:r>
      <w:proofErr w:type="gramStart"/>
      <w:r>
        <w:rPr>
          <w:sz w:val="24"/>
          <w:szCs w:val="24"/>
        </w:rPr>
        <w:t>souhlasí .</w:t>
      </w:r>
      <w:proofErr w:type="gramEnd"/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Hlasování</w:t>
      </w:r>
      <w:r w:rsidRPr="004C4400">
        <w:rPr>
          <w:b/>
          <w:sz w:val="24"/>
          <w:szCs w:val="24"/>
        </w:rPr>
        <w:t xml:space="preserve">:     </w:t>
      </w:r>
      <w:r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Pro    </w:t>
      </w:r>
      <w:r w:rsidRPr="005C4CD7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   Proti</w:t>
      </w:r>
      <w:proofErr w:type="gramEnd"/>
      <w:r>
        <w:rPr>
          <w:sz w:val="24"/>
          <w:szCs w:val="24"/>
        </w:rPr>
        <w:t xml:space="preserve">                                                                                   </w:t>
      </w:r>
    </w:p>
    <w:p w:rsidR="007D266A" w:rsidRPr="00786390" w:rsidRDefault="007D266A" w:rsidP="007D266A">
      <w:pPr>
        <w:pStyle w:val="Bezmezer"/>
        <w:rPr>
          <w:b/>
          <w:sz w:val="24"/>
          <w:szCs w:val="24"/>
        </w:rPr>
      </w:pPr>
      <w:r w:rsidRPr="0078639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</w:t>
      </w:r>
      <w:r w:rsidRPr="00786390">
        <w:rPr>
          <w:b/>
          <w:sz w:val="24"/>
          <w:szCs w:val="24"/>
        </w:rPr>
        <w:t>Návrh byl přijat</w:t>
      </w:r>
    </w:p>
    <w:p w:rsidR="007D266A" w:rsidRDefault="007D266A" w:rsidP="007D266A">
      <w:pPr>
        <w:tabs>
          <w:tab w:val="left" w:pos="1065"/>
        </w:tabs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2)</w:t>
      </w:r>
      <w:r>
        <w:rPr>
          <w:b/>
          <w:sz w:val="24"/>
          <w:szCs w:val="24"/>
        </w:rPr>
        <w:tab/>
      </w:r>
    </w:p>
    <w:p w:rsidR="007D266A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Vložení bodu do programu jednání.</w:t>
      </w:r>
      <w:r w:rsidRPr="005A1F30">
        <w:rPr>
          <w:b/>
          <w:sz w:val="24"/>
          <w:szCs w:val="24"/>
        </w:rPr>
        <w:t xml:space="preserve"> 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ZO souhlasí s vložením tohoto bodu do </w:t>
      </w:r>
      <w:r w:rsidR="002A3370">
        <w:rPr>
          <w:sz w:val="24"/>
          <w:szCs w:val="24"/>
        </w:rPr>
        <w:t xml:space="preserve">dnešního </w:t>
      </w:r>
      <w:r>
        <w:rPr>
          <w:sz w:val="24"/>
          <w:szCs w:val="24"/>
        </w:rPr>
        <w:t xml:space="preserve">programu jednání.  </w:t>
      </w:r>
    </w:p>
    <w:p w:rsidR="007D266A" w:rsidRDefault="002A3370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Pr="00232805">
        <w:rPr>
          <w:sz w:val="24"/>
          <w:szCs w:val="24"/>
        </w:rPr>
        <w:t>Záměr prodeje dřevěné kulatiny za budovou OÚ.</w:t>
      </w:r>
    </w:p>
    <w:p w:rsidR="007D266A" w:rsidRPr="006D4229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                                                                        </w:t>
      </w:r>
      <w:r w:rsidRPr="00FE70A9">
        <w:rPr>
          <w:sz w:val="24"/>
          <w:szCs w:val="24"/>
        </w:rPr>
        <w:t>Hlasování</w:t>
      </w:r>
      <w:proofErr w:type="gramEnd"/>
      <w:r w:rsidRPr="00FE70A9">
        <w:rPr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  <w:t xml:space="preserve">     5 </w:t>
      </w:r>
      <w:proofErr w:type="gramStart"/>
      <w:r w:rsidRPr="00FE70A9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 0   </w:t>
      </w:r>
      <w:r>
        <w:rPr>
          <w:sz w:val="24"/>
          <w:szCs w:val="24"/>
        </w:rPr>
        <w:t>Proti</w:t>
      </w:r>
      <w:proofErr w:type="gramEnd"/>
      <w:r>
        <w:rPr>
          <w:b/>
          <w:sz w:val="24"/>
          <w:szCs w:val="24"/>
        </w:rPr>
        <w:t xml:space="preserve"> 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</w:t>
      </w:r>
      <w:r>
        <w:rPr>
          <w:b/>
          <w:sz w:val="24"/>
          <w:szCs w:val="24"/>
        </w:rPr>
        <w:tab/>
        <w:t xml:space="preserve">                                               </w:t>
      </w:r>
    </w:p>
    <w:p w:rsidR="007D266A" w:rsidRPr="00F548B9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3)</w:t>
      </w:r>
    </w:p>
    <w:p w:rsidR="007D266A" w:rsidRDefault="002A3370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>ZO souhlasí</w:t>
      </w:r>
      <w:r w:rsidR="00022506">
        <w:rPr>
          <w:b/>
          <w:sz w:val="24"/>
          <w:szCs w:val="24"/>
        </w:rPr>
        <w:t xml:space="preserve"> s takto </w:t>
      </w:r>
      <w:r>
        <w:rPr>
          <w:b/>
          <w:sz w:val="24"/>
          <w:szCs w:val="24"/>
        </w:rPr>
        <w:t>u</w:t>
      </w:r>
      <w:r w:rsidR="007D266A">
        <w:rPr>
          <w:b/>
          <w:sz w:val="24"/>
          <w:szCs w:val="24"/>
        </w:rPr>
        <w:t>pravený</w:t>
      </w:r>
      <w:r>
        <w:rPr>
          <w:b/>
          <w:sz w:val="24"/>
          <w:szCs w:val="24"/>
        </w:rPr>
        <w:t>m</w:t>
      </w:r>
      <w:r w:rsidR="007D266A">
        <w:rPr>
          <w:b/>
          <w:sz w:val="24"/>
          <w:szCs w:val="24"/>
        </w:rPr>
        <w:t xml:space="preserve"> program</w:t>
      </w:r>
      <w:r>
        <w:rPr>
          <w:b/>
          <w:sz w:val="24"/>
          <w:szCs w:val="24"/>
        </w:rPr>
        <w:t>em</w:t>
      </w:r>
      <w:r w:rsidR="007D266A">
        <w:rPr>
          <w:b/>
          <w:sz w:val="24"/>
          <w:szCs w:val="24"/>
        </w:rPr>
        <w:t xml:space="preserve"> jednání</w:t>
      </w:r>
      <w:r>
        <w:rPr>
          <w:b/>
          <w:sz w:val="24"/>
          <w:szCs w:val="24"/>
        </w:rPr>
        <w:t>.</w:t>
      </w:r>
    </w:p>
    <w:p w:rsidR="002A3370" w:rsidRPr="00E435A4" w:rsidRDefault="002A3370" w:rsidP="002A3370">
      <w:pPr>
        <w:pStyle w:val="Bezmezer"/>
        <w:rPr>
          <w:b/>
          <w:sz w:val="24"/>
          <w:szCs w:val="24"/>
        </w:rPr>
      </w:pPr>
      <w:r w:rsidRPr="00E435A4">
        <w:rPr>
          <w:sz w:val="24"/>
          <w:szCs w:val="24"/>
        </w:rPr>
        <w:t xml:space="preserve">Program:   </w:t>
      </w:r>
      <w:proofErr w:type="gramStart"/>
      <w:r w:rsidRPr="00E435A4">
        <w:rPr>
          <w:sz w:val="24"/>
          <w:szCs w:val="24"/>
        </w:rPr>
        <w:t>1)  Zahájení</w:t>
      </w:r>
      <w:proofErr w:type="gramEnd"/>
      <w:r w:rsidRPr="00E435A4">
        <w:rPr>
          <w:sz w:val="24"/>
          <w:szCs w:val="24"/>
        </w:rPr>
        <w:t>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</w:t>
      </w:r>
      <w:proofErr w:type="gramStart"/>
      <w:r w:rsidRPr="00E435A4">
        <w:rPr>
          <w:sz w:val="24"/>
          <w:szCs w:val="24"/>
        </w:rPr>
        <w:t>2)  Volba</w:t>
      </w:r>
      <w:proofErr w:type="gramEnd"/>
      <w:r w:rsidRPr="00E435A4">
        <w:rPr>
          <w:sz w:val="24"/>
          <w:szCs w:val="24"/>
        </w:rPr>
        <w:t xml:space="preserve"> ověřovatelů zápisu a návrhové komise.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</w:t>
      </w:r>
      <w:proofErr w:type="gramStart"/>
      <w:r w:rsidRPr="00E435A4">
        <w:rPr>
          <w:sz w:val="24"/>
          <w:szCs w:val="24"/>
        </w:rPr>
        <w:t>3)  Schválení</w:t>
      </w:r>
      <w:proofErr w:type="gramEnd"/>
      <w:r w:rsidRPr="00E435A4">
        <w:rPr>
          <w:sz w:val="24"/>
          <w:szCs w:val="24"/>
        </w:rPr>
        <w:t xml:space="preserve"> programu.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</w:t>
      </w:r>
      <w:proofErr w:type="gramStart"/>
      <w:r w:rsidRPr="00E435A4">
        <w:rPr>
          <w:sz w:val="24"/>
          <w:szCs w:val="24"/>
        </w:rPr>
        <w:t>4)  Činnost</w:t>
      </w:r>
      <w:proofErr w:type="gramEnd"/>
      <w:r w:rsidRPr="00E435A4">
        <w:rPr>
          <w:sz w:val="24"/>
          <w:szCs w:val="24"/>
        </w:rPr>
        <w:t xml:space="preserve"> obecního úřadu, kontrola zápisu a usnesení z minulého zasedání.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</w:t>
      </w:r>
      <w:proofErr w:type="gramStart"/>
      <w:r w:rsidRPr="00E435A4">
        <w:rPr>
          <w:sz w:val="24"/>
          <w:szCs w:val="24"/>
        </w:rPr>
        <w:t>5)  Územní</w:t>
      </w:r>
      <w:proofErr w:type="gramEnd"/>
      <w:r w:rsidRPr="00E435A4">
        <w:rPr>
          <w:sz w:val="24"/>
          <w:szCs w:val="24"/>
        </w:rPr>
        <w:t xml:space="preserve"> plán Hudčice – Návrh.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</w:t>
      </w:r>
      <w:proofErr w:type="gramStart"/>
      <w:r w:rsidRPr="00E435A4">
        <w:rPr>
          <w:sz w:val="24"/>
          <w:szCs w:val="24"/>
        </w:rPr>
        <w:t>6)  Nádoby</w:t>
      </w:r>
      <w:proofErr w:type="gramEnd"/>
      <w:r w:rsidRPr="00E435A4">
        <w:rPr>
          <w:sz w:val="24"/>
          <w:szCs w:val="24"/>
        </w:rPr>
        <w:t xml:space="preserve"> na tříděný odpad.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7)  Žádost o umístění dřevěné stavby na </w:t>
      </w:r>
      <w:proofErr w:type="spellStart"/>
      <w:r w:rsidRPr="00E435A4">
        <w:rPr>
          <w:sz w:val="24"/>
          <w:szCs w:val="24"/>
        </w:rPr>
        <w:t>poz</w:t>
      </w:r>
      <w:proofErr w:type="spellEnd"/>
      <w:r w:rsidRPr="00E435A4">
        <w:rPr>
          <w:sz w:val="24"/>
          <w:szCs w:val="24"/>
        </w:rPr>
        <w:t xml:space="preserve">. č. 1330 </w:t>
      </w:r>
      <w:proofErr w:type="spellStart"/>
      <w:proofErr w:type="gramStart"/>
      <w:r w:rsidRPr="00E435A4">
        <w:rPr>
          <w:sz w:val="24"/>
          <w:szCs w:val="24"/>
        </w:rPr>
        <w:t>k.ú</w:t>
      </w:r>
      <w:proofErr w:type="spellEnd"/>
      <w:r w:rsidRPr="00E435A4">
        <w:rPr>
          <w:sz w:val="24"/>
          <w:szCs w:val="24"/>
        </w:rPr>
        <w:t>.</w:t>
      </w:r>
      <w:proofErr w:type="gramEnd"/>
      <w:r w:rsidRPr="00E435A4">
        <w:rPr>
          <w:sz w:val="24"/>
          <w:szCs w:val="24"/>
        </w:rPr>
        <w:t xml:space="preserve"> Hudčice.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</w:t>
      </w:r>
      <w:proofErr w:type="gramStart"/>
      <w:r w:rsidRPr="00E435A4">
        <w:rPr>
          <w:sz w:val="24"/>
          <w:szCs w:val="24"/>
        </w:rPr>
        <w:t>8)  Žádost</w:t>
      </w:r>
      <w:proofErr w:type="gramEnd"/>
      <w:r w:rsidRPr="00E435A4">
        <w:rPr>
          <w:sz w:val="24"/>
          <w:szCs w:val="24"/>
        </w:rPr>
        <w:t xml:space="preserve"> p. P. a J. L. o úpravu výjezdu.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 </w:t>
      </w:r>
      <w:proofErr w:type="gramStart"/>
      <w:r w:rsidRPr="00E435A4">
        <w:rPr>
          <w:sz w:val="24"/>
          <w:szCs w:val="24"/>
        </w:rPr>
        <w:t>9)  Investice</w:t>
      </w:r>
      <w:proofErr w:type="gramEnd"/>
      <w:r w:rsidRPr="00E435A4">
        <w:rPr>
          <w:sz w:val="24"/>
          <w:szCs w:val="24"/>
        </w:rPr>
        <w:t xml:space="preserve"> obce na rok 2018.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10)  Intenzifikace</w:t>
      </w:r>
      <w:proofErr w:type="gramEnd"/>
      <w:r w:rsidRPr="00E435A4">
        <w:rPr>
          <w:sz w:val="24"/>
          <w:szCs w:val="24"/>
        </w:rPr>
        <w:t xml:space="preserve"> systému sběru BRKO Obec Hudčice – zadávací podmínky. 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11)  Sociální</w:t>
      </w:r>
      <w:proofErr w:type="gramEnd"/>
      <w:r w:rsidRPr="00E435A4">
        <w:rPr>
          <w:sz w:val="24"/>
          <w:szCs w:val="24"/>
        </w:rPr>
        <w:t xml:space="preserve"> byty pro obec Hudčice – zadávací podmínky.</w:t>
      </w:r>
    </w:p>
    <w:p w:rsidR="002A3370" w:rsidRPr="00E435A4" w:rsidRDefault="002A3370" w:rsidP="002A3370">
      <w:pPr>
        <w:pStyle w:val="Bezmezer"/>
        <w:rPr>
          <w:sz w:val="24"/>
          <w:szCs w:val="24"/>
          <w:u w:val="single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12)  Výměna</w:t>
      </w:r>
      <w:proofErr w:type="gramEnd"/>
      <w:r w:rsidRPr="00E435A4">
        <w:rPr>
          <w:sz w:val="24"/>
          <w:szCs w:val="24"/>
        </w:rPr>
        <w:t xml:space="preserve"> krytiny na budově OÚ – zadání.</w:t>
      </w:r>
      <w:r w:rsidRPr="00E435A4">
        <w:rPr>
          <w:sz w:val="24"/>
          <w:szCs w:val="24"/>
          <w:u w:val="single"/>
        </w:rPr>
        <w:t xml:space="preserve"> 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13)  Přestavba</w:t>
      </w:r>
      <w:proofErr w:type="gramEnd"/>
      <w:r w:rsidRPr="00E435A4">
        <w:rPr>
          <w:sz w:val="24"/>
          <w:szCs w:val="24"/>
        </w:rPr>
        <w:t xml:space="preserve"> bývalé prodejny Jednoty na budovu OÚ. </w:t>
      </w:r>
    </w:p>
    <w:p w:rsidR="002A3370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14)  Způsob</w:t>
      </w:r>
      <w:proofErr w:type="gramEnd"/>
      <w:r w:rsidRPr="00E435A4">
        <w:rPr>
          <w:sz w:val="24"/>
          <w:szCs w:val="24"/>
        </w:rPr>
        <w:t xml:space="preserve"> přestavby bývalé prodejny Jednoty.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proofErr w:type="gramStart"/>
      <w:r>
        <w:rPr>
          <w:sz w:val="24"/>
          <w:szCs w:val="24"/>
        </w:rPr>
        <w:t>15)  Záměr</w:t>
      </w:r>
      <w:proofErr w:type="gramEnd"/>
      <w:r>
        <w:rPr>
          <w:sz w:val="24"/>
          <w:szCs w:val="24"/>
        </w:rPr>
        <w:t xml:space="preserve"> prodeje dřevěné kulatiny za budovou OÚ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Pr="00E435A4">
        <w:rPr>
          <w:sz w:val="24"/>
          <w:szCs w:val="24"/>
        </w:rPr>
        <w:t>)  Různé</w:t>
      </w:r>
      <w:proofErr w:type="gramEnd"/>
      <w:r w:rsidRPr="00E435A4">
        <w:rPr>
          <w:sz w:val="24"/>
          <w:szCs w:val="24"/>
        </w:rPr>
        <w:t>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</w:t>
      </w:r>
      <w:r>
        <w:rPr>
          <w:sz w:val="24"/>
          <w:szCs w:val="24"/>
        </w:rPr>
        <w:t>7</w:t>
      </w:r>
      <w:r w:rsidRPr="00E435A4">
        <w:rPr>
          <w:sz w:val="24"/>
          <w:szCs w:val="24"/>
        </w:rPr>
        <w:t>)  Návrh</w:t>
      </w:r>
      <w:proofErr w:type="gramEnd"/>
      <w:r w:rsidRPr="00E435A4">
        <w:rPr>
          <w:sz w:val="24"/>
          <w:szCs w:val="24"/>
        </w:rPr>
        <w:t xml:space="preserve"> na usnesení.</w:t>
      </w:r>
    </w:p>
    <w:p w:rsidR="002A3370" w:rsidRPr="00E435A4" w:rsidRDefault="002A3370" w:rsidP="002A3370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 xml:space="preserve">                   </w:t>
      </w:r>
      <w:proofErr w:type="gramStart"/>
      <w:r w:rsidRPr="00E435A4">
        <w:rPr>
          <w:sz w:val="24"/>
          <w:szCs w:val="24"/>
        </w:rPr>
        <w:t>1</w:t>
      </w:r>
      <w:r>
        <w:rPr>
          <w:sz w:val="24"/>
          <w:szCs w:val="24"/>
        </w:rPr>
        <w:t>8</w:t>
      </w:r>
      <w:r w:rsidRPr="00E435A4">
        <w:rPr>
          <w:sz w:val="24"/>
          <w:szCs w:val="24"/>
        </w:rPr>
        <w:t>)  Závěr</w:t>
      </w:r>
      <w:proofErr w:type="gramEnd"/>
      <w:r w:rsidRPr="00E435A4">
        <w:rPr>
          <w:sz w:val="24"/>
          <w:szCs w:val="24"/>
        </w:rPr>
        <w:t xml:space="preserve">.  </w:t>
      </w:r>
    </w:p>
    <w:p w:rsidR="00B0782D" w:rsidRDefault="00B0782D" w:rsidP="00A50516">
      <w:pPr>
        <w:pStyle w:val="Bezmezer"/>
        <w:rPr>
          <w:sz w:val="24"/>
          <w:szCs w:val="24"/>
        </w:rPr>
      </w:pPr>
    </w:p>
    <w:p w:rsidR="007D266A" w:rsidRDefault="00B0782D" w:rsidP="00A5051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D266A" w:rsidRPr="00275231">
        <w:rPr>
          <w:b/>
          <w:sz w:val="24"/>
          <w:szCs w:val="24"/>
        </w:rPr>
        <w:t xml:space="preserve">Návrh byl </w:t>
      </w:r>
      <w:proofErr w:type="gramStart"/>
      <w:r w:rsidR="007D266A" w:rsidRPr="00275231">
        <w:rPr>
          <w:b/>
          <w:sz w:val="24"/>
          <w:szCs w:val="24"/>
        </w:rPr>
        <w:t>přijat</w:t>
      </w:r>
      <w:r w:rsidR="007D266A">
        <w:rPr>
          <w:b/>
          <w:sz w:val="24"/>
          <w:szCs w:val="24"/>
        </w:rPr>
        <w:t xml:space="preserve">                                                                                                        </w:t>
      </w:r>
      <w:r w:rsidR="007D266A" w:rsidRPr="00EC4B33">
        <w:rPr>
          <w:sz w:val="24"/>
          <w:szCs w:val="24"/>
        </w:rPr>
        <w:t>Hlasování</w:t>
      </w:r>
      <w:proofErr w:type="gramEnd"/>
      <w:r w:rsidR="007D266A" w:rsidRPr="00EC4B33">
        <w:rPr>
          <w:sz w:val="24"/>
          <w:szCs w:val="24"/>
        </w:rPr>
        <w:t xml:space="preserve">:  </w:t>
      </w:r>
      <w:r w:rsidR="007D266A" w:rsidRPr="00EC4B33">
        <w:rPr>
          <w:b/>
          <w:sz w:val="24"/>
          <w:szCs w:val="24"/>
        </w:rPr>
        <w:t xml:space="preserve">5 </w:t>
      </w:r>
      <w:proofErr w:type="gramStart"/>
      <w:r w:rsidR="007D266A" w:rsidRPr="00EC4B33">
        <w:rPr>
          <w:sz w:val="24"/>
          <w:szCs w:val="24"/>
        </w:rPr>
        <w:t xml:space="preserve">Pro    </w:t>
      </w:r>
      <w:r w:rsidR="007D266A" w:rsidRPr="00EC4B33">
        <w:rPr>
          <w:b/>
          <w:sz w:val="24"/>
          <w:szCs w:val="24"/>
        </w:rPr>
        <w:t>0</w:t>
      </w:r>
      <w:r w:rsidR="007D266A" w:rsidRPr="00EC4B33">
        <w:rPr>
          <w:sz w:val="24"/>
          <w:szCs w:val="24"/>
        </w:rPr>
        <w:t xml:space="preserve"> Proti</w:t>
      </w:r>
      <w:proofErr w:type="gramEnd"/>
    </w:p>
    <w:p w:rsidR="007D266A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4)</w:t>
      </w:r>
    </w:p>
    <w:p w:rsidR="00022506" w:rsidRDefault="00022506" w:rsidP="00022506">
      <w:pPr>
        <w:pStyle w:val="Bezmezer"/>
        <w:tabs>
          <w:tab w:val="left" w:pos="7140"/>
        </w:tabs>
        <w:rPr>
          <w:sz w:val="24"/>
          <w:szCs w:val="24"/>
        </w:rPr>
      </w:pPr>
      <w:r w:rsidRPr="00E435A4">
        <w:rPr>
          <w:sz w:val="24"/>
          <w:szCs w:val="24"/>
        </w:rPr>
        <w:t>Územní plán Hudčice</w:t>
      </w:r>
    </w:p>
    <w:p w:rsidR="00022506" w:rsidRDefault="00022506" w:rsidP="00022506">
      <w:pPr>
        <w:pStyle w:val="Bezmezer"/>
        <w:tabs>
          <w:tab w:val="left" w:pos="7140"/>
        </w:tabs>
        <w:rPr>
          <w:b/>
          <w:sz w:val="24"/>
          <w:szCs w:val="24"/>
        </w:rPr>
      </w:pPr>
      <w:r w:rsidRPr="00022506">
        <w:rPr>
          <w:sz w:val="24"/>
          <w:szCs w:val="24"/>
        </w:rPr>
        <w:t xml:space="preserve"> </w:t>
      </w:r>
      <w:r>
        <w:rPr>
          <w:sz w:val="24"/>
          <w:szCs w:val="24"/>
        </w:rPr>
        <w:t>ZO souhlasí</w:t>
      </w:r>
      <w:r w:rsidRPr="00917338">
        <w:rPr>
          <w:sz w:val="24"/>
          <w:szCs w:val="24"/>
        </w:rPr>
        <w:t xml:space="preserve"> </w:t>
      </w:r>
      <w:r w:rsidR="00E15947">
        <w:rPr>
          <w:sz w:val="24"/>
          <w:szCs w:val="24"/>
        </w:rPr>
        <w:t xml:space="preserve">s </w:t>
      </w:r>
      <w:r w:rsidRPr="00917338">
        <w:rPr>
          <w:sz w:val="24"/>
          <w:szCs w:val="24"/>
        </w:rPr>
        <w:t xml:space="preserve">předloženým a </w:t>
      </w:r>
      <w:proofErr w:type="gramStart"/>
      <w:r w:rsidRPr="00917338">
        <w:rPr>
          <w:sz w:val="24"/>
          <w:szCs w:val="24"/>
        </w:rPr>
        <w:t>upraveným  návrhem</w:t>
      </w:r>
      <w:proofErr w:type="gramEnd"/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územního  plánu Hudčice. </w:t>
      </w:r>
    </w:p>
    <w:p w:rsidR="00A50516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přijat.                                                                                                       </w:t>
      </w:r>
      <w:r w:rsidRPr="00887994">
        <w:rPr>
          <w:sz w:val="24"/>
          <w:szCs w:val="24"/>
        </w:rPr>
        <w:t>Hlasování</w:t>
      </w:r>
      <w:r>
        <w:rPr>
          <w:b/>
          <w:sz w:val="24"/>
          <w:szCs w:val="24"/>
        </w:rPr>
        <w:t xml:space="preserve">:  5 </w:t>
      </w:r>
      <w:proofErr w:type="gramStart"/>
      <w:r w:rsidRPr="00887994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r w:rsidRPr="00887994">
        <w:rPr>
          <w:sz w:val="24"/>
          <w:szCs w:val="24"/>
        </w:rPr>
        <w:t>Proti</w:t>
      </w:r>
      <w:proofErr w:type="gramEnd"/>
      <w:r w:rsidRPr="00887994">
        <w:rPr>
          <w:sz w:val="24"/>
          <w:szCs w:val="24"/>
        </w:rPr>
        <w:t xml:space="preserve"> </w:t>
      </w:r>
    </w:p>
    <w:p w:rsidR="00B0782D" w:rsidRDefault="00B0782D" w:rsidP="007D266A">
      <w:pPr>
        <w:pStyle w:val="Bezmezer"/>
        <w:rPr>
          <w:b/>
          <w:sz w:val="24"/>
          <w:szCs w:val="24"/>
        </w:rPr>
      </w:pPr>
    </w:p>
    <w:p w:rsidR="007D266A" w:rsidRPr="00887994" w:rsidRDefault="007D266A" w:rsidP="007D266A">
      <w:pPr>
        <w:pStyle w:val="Bezmezer"/>
        <w:rPr>
          <w:b/>
          <w:sz w:val="24"/>
          <w:szCs w:val="24"/>
        </w:rPr>
      </w:pPr>
      <w:bookmarkStart w:id="0" w:name="_GoBack"/>
      <w:bookmarkEnd w:id="0"/>
      <w:r w:rsidRPr="00887994">
        <w:rPr>
          <w:b/>
          <w:sz w:val="24"/>
          <w:szCs w:val="24"/>
        </w:rPr>
        <w:t>5)</w:t>
      </w:r>
    </w:p>
    <w:p w:rsidR="00E15947" w:rsidRDefault="00E15947" w:rsidP="00E15947">
      <w:pPr>
        <w:pStyle w:val="Bezmezer"/>
        <w:rPr>
          <w:sz w:val="24"/>
          <w:szCs w:val="24"/>
        </w:rPr>
      </w:pPr>
      <w:r w:rsidRPr="00E435A4">
        <w:rPr>
          <w:sz w:val="24"/>
          <w:szCs w:val="24"/>
        </w:rPr>
        <w:t>Nádoby na tříděný odpad.</w:t>
      </w:r>
    </w:p>
    <w:p w:rsidR="00E15947" w:rsidRDefault="00E15947" w:rsidP="00E15947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 předmětným odprodejem starých a již nepotřebných nádob na tříděný odpad,</w:t>
      </w:r>
    </w:p>
    <w:p w:rsidR="00E15947" w:rsidRPr="00E435A4" w:rsidRDefault="00E15947" w:rsidP="00E15947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Firmě </w:t>
      </w:r>
      <w:proofErr w:type="spellStart"/>
      <w:proofErr w:type="gramStart"/>
      <w:r>
        <w:rPr>
          <w:sz w:val="24"/>
          <w:szCs w:val="24"/>
        </w:rPr>
        <w:t>Rumpold</w:t>
      </w:r>
      <w:proofErr w:type="spellEnd"/>
      <w:r>
        <w:rPr>
          <w:sz w:val="24"/>
          <w:szCs w:val="24"/>
        </w:rPr>
        <w:t xml:space="preserve"> –P s.</w:t>
      </w:r>
      <w:proofErr w:type="gramEnd"/>
      <w:r>
        <w:rPr>
          <w:sz w:val="24"/>
          <w:szCs w:val="24"/>
        </w:rPr>
        <w:t xml:space="preserve">r.o. IČ: 61778516, která nabízí cca 3000 </w:t>
      </w:r>
      <w:r w:rsidR="00BE6C4C">
        <w:rPr>
          <w:sz w:val="24"/>
          <w:szCs w:val="24"/>
        </w:rPr>
        <w:t>K</w:t>
      </w:r>
      <w:r>
        <w:rPr>
          <w:sz w:val="24"/>
          <w:szCs w:val="24"/>
        </w:rPr>
        <w:t>č/ks dle individuálního stavu a míry poškození a pověřuje starostu zajištěním.</w:t>
      </w:r>
    </w:p>
    <w:p w:rsidR="007D266A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                                                                                     </w:t>
      </w:r>
      <w:r w:rsidRPr="00BE2D27">
        <w:rPr>
          <w:sz w:val="24"/>
          <w:szCs w:val="24"/>
        </w:rPr>
        <w:t>Hlasování</w:t>
      </w:r>
      <w:proofErr w:type="gramEnd"/>
      <w:r>
        <w:rPr>
          <w:b/>
          <w:sz w:val="24"/>
          <w:szCs w:val="24"/>
        </w:rPr>
        <w:t xml:space="preserve">:   5 </w:t>
      </w:r>
      <w:proofErr w:type="gramStart"/>
      <w:r w:rsidRPr="00BE2D27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r w:rsidRPr="00BE2D27">
        <w:rPr>
          <w:sz w:val="24"/>
          <w:szCs w:val="24"/>
        </w:rPr>
        <w:t>Proti</w:t>
      </w:r>
      <w:proofErr w:type="gramEnd"/>
      <w:r w:rsidRPr="00BE2D27">
        <w:rPr>
          <w:sz w:val="24"/>
          <w:szCs w:val="24"/>
        </w:rPr>
        <w:t xml:space="preserve"> </w:t>
      </w:r>
    </w:p>
    <w:p w:rsidR="007D266A" w:rsidRDefault="007D266A" w:rsidP="007D266A">
      <w:pPr>
        <w:pStyle w:val="Bezmezer"/>
        <w:rPr>
          <w:b/>
          <w:sz w:val="24"/>
          <w:szCs w:val="24"/>
        </w:rPr>
      </w:pPr>
    </w:p>
    <w:p w:rsidR="007D266A" w:rsidRPr="00A966B9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9C5065">
        <w:rPr>
          <w:b/>
          <w:sz w:val="24"/>
          <w:szCs w:val="24"/>
        </w:rPr>
        <w:t xml:space="preserve">)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</w:t>
      </w:r>
      <w:r w:rsidRPr="009C5065">
        <w:rPr>
          <w:b/>
          <w:sz w:val="24"/>
          <w:szCs w:val="24"/>
        </w:rPr>
        <w:t xml:space="preserve"> </w:t>
      </w:r>
      <w:r w:rsidRPr="009C5065">
        <w:rPr>
          <w:sz w:val="24"/>
          <w:szCs w:val="24"/>
        </w:rPr>
        <w:t xml:space="preserve">   </w:t>
      </w:r>
    </w:p>
    <w:p w:rsidR="00E15947" w:rsidRPr="00A458CB" w:rsidRDefault="00E15947" w:rsidP="00E15947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</w:t>
      </w:r>
      <w:r w:rsidRPr="00A458CB">
        <w:rPr>
          <w:sz w:val="24"/>
          <w:szCs w:val="24"/>
        </w:rPr>
        <w:t xml:space="preserve">souhlasí s umístěním dřevěné buňky </w:t>
      </w:r>
      <w:r>
        <w:rPr>
          <w:sz w:val="24"/>
          <w:szCs w:val="24"/>
        </w:rPr>
        <w:t xml:space="preserve">na pozemek č. 1330 </w:t>
      </w:r>
      <w:proofErr w:type="spellStart"/>
      <w:proofErr w:type="gramStart"/>
      <w:r>
        <w:rPr>
          <w:sz w:val="24"/>
          <w:szCs w:val="24"/>
        </w:rPr>
        <w:t>k.ú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Hudčice, manželům J. a V</w:t>
      </w:r>
      <w:r w:rsidR="009A3116">
        <w:rPr>
          <w:sz w:val="24"/>
          <w:szCs w:val="24"/>
        </w:rPr>
        <w:t>. L.</w:t>
      </w:r>
      <w:r>
        <w:rPr>
          <w:sz w:val="24"/>
          <w:szCs w:val="24"/>
        </w:rPr>
        <w:t xml:space="preserve"> Hudčice čp. 3 o celkové velikosti</w:t>
      </w:r>
      <w:r w:rsidRPr="00A458CB">
        <w:rPr>
          <w:sz w:val="24"/>
          <w:szCs w:val="24"/>
        </w:rPr>
        <w:t xml:space="preserve"> půdorysu </w:t>
      </w:r>
      <w:r>
        <w:rPr>
          <w:sz w:val="24"/>
          <w:szCs w:val="24"/>
        </w:rPr>
        <w:t xml:space="preserve">do </w:t>
      </w:r>
      <w:r w:rsidRPr="00A458CB">
        <w:rPr>
          <w:sz w:val="24"/>
          <w:szCs w:val="24"/>
        </w:rPr>
        <w:t>10m2</w:t>
      </w:r>
      <w:r>
        <w:rPr>
          <w:sz w:val="24"/>
          <w:szCs w:val="24"/>
        </w:rPr>
        <w:t xml:space="preserve">, předmětná buňka nebude mít pevné základy a bude sloužit pro skladování potřeb pro provoz stanoviště s včelstvy. </w:t>
      </w:r>
    </w:p>
    <w:p w:rsidR="00E15947" w:rsidRDefault="00E15947" w:rsidP="00E15947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</w:t>
      </w:r>
      <w:r w:rsidR="007D266A">
        <w:rPr>
          <w:b/>
          <w:sz w:val="24"/>
          <w:szCs w:val="24"/>
        </w:rPr>
        <w:t xml:space="preserve">byl </w:t>
      </w:r>
      <w:proofErr w:type="gramStart"/>
      <w:r w:rsidR="007D266A">
        <w:rPr>
          <w:b/>
          <w:sz w:val="24"/>
          <w:szCs w:val="24"/>
        </w:rPr>
        <w:t xml:space="preserve">přijat              </w:t>
      </w:r>
      <w:r>
        <w:rPr>
          <w:b/>
          <w:sz w:val="24"/>
          <w:szCs w:val="24"/>
        </w:rPr>
        <w:t xml:space="preserve">         </w:t>
      </w:r>
      <w:r w:rsidR="007D266A">
        <w:rPr>
          <w:b/>
          <w:sz w:val="24"/>
          <w:szCs w:val="24"/>
        </w:rPr>
        <w:t xml:space="preserve">                                 </w:t>
      </w:r>
      <w:r w:rsidR="007D266A" w:rsidRPr="00BE2D27">
        <w:rPr>
          <w:sz w:val="24"/>
          <w:szCs w:val="24"/>
        </w:rPr>
        <w:t xml:space="preserve"> </w:t>
      </w:r>
      <w:r w:rsidRPr="00BE2D27">
        <w:rPr>
          <w:sz w:val="24"/>
          <w:szCs w:val="24"/>
        </w:rPr>
        <w:t>Hlasování</w:t>
      </w:r>
      <w:proofErr w:type="gramEnd"/>
      <w:r>
        <w:rPr>
          <w:b/>
          <w:sz w:val="24"/>
          <w:szCs w:val="24"/>
        </w:rPr>
        <w:t xml:space="preserve">:   4 </w:t>
      </w:r>
      <w:r w:rsidRPr="00BE2D27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proofErr w:type="gramStart"/>
      <w:r w:rsidRPr="00BE2D27">
        <w:rPr>
          <w:sz w:val="24"/>
          <w:szCs w:val="24"/>
        </w:rPr>
        <w:t>Proti</w:t>
      </w:r>
      <w:r>
        <w:rPr>
          <w:sz w:val="24"/>
          <w:szCs w:val="24"/>
        </w:rPr>
        <w:t xml:space="preserve">  </w:t>
      </w:r>
      <w:r w:rsidRPr="00BE2D27">
        <w:rPr>
          <w:sz w:val="24"/>
          <w:szCs w:val="24"/>
        </w:rPr>
        <w:t xml:space="preserve"> </w:t>
      </w:r>
      <w:r>
        <w:rPr>
          <w:sz w:val="24"/>
          <w:szCs w:val="24"/>
        </w:rPr>
        <w:t>Zdržel</w:t>
      </w:r>
      <w:proofErr w:type="gramEnd"/>
      <w:r>
        <w:rPr>
          <w:sz w:val="24"/>
          <w:szCs w:val="24"/>
        </w:rPr>
        <w:t xml:space="preserve"> se p. V. </w:t>
      </w:r>
      <w:proofErr w:type="spellStart"/>
      <w:r>
        <w:rPr>
          <w:sz w:val="24"/>
          <w:szCs w:val="24"/>
        </w:rPr>
        <w:t>Bartůňek</w:t>
      </w:r>
      <w:proofErr w:type="spellEnd"/>
    </w:p>
    <w:p w:rsidR="00E15947" w:rsidRDefault="00E15947" w:rsidP="00E15947">
      <w:pPr>
        <w:pStyle w:val="Bezmezer"/>
        <w:rPr>
          <w:b/>
          <w:sz w:val="24"/>
          <w:szCs w:val="24"/>
        </w:rPr>
      </w:pPr>
    </w:p>
    <w:p w:rsidR="007D266A" w:rsidRPr="00B32A43" w:rsidRDefault="007D266A" w:rsidP="00B32A43">
      <w:pPr>
        <w:pStyle w:val="Bezmezer"/>
        <w:tabs>
          <w:tab w:val="left" w:pos="2505"/>
        </w:tabs>
        <w:rPr>
          <w:sz w:val="24"/>
          <w:szCs w:val="24"/>
        </w:rPr>
      </w:pPr>
      <w:r w:rsidRPr="00887994">
        <w:rPr>
          <w:b/>
          <w:sz w:val="24"/>
          <w:szCs w:val="24"/>
        </w:rPr>
        <w:t>7)</w:t>
      </w:r>
    </w:p>
    <w:p w:rsidR="00B32A43" w:rsidRDefault="00B32A43" w:rsidP="00B32A43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na základě stanoviska vypracovaného odborně způsobilou osobou ponechává v platnosti původní rozhodnutí ohledně žádosti </w:t>
      </w:r>
      <w:r w:rsidRPr="00E435A4">
        <w:rPr>
          <w:sz w:val="24"/>
          <w:szCs w:val="24"/>
        </w:rPr>
        <w:t xml:space="preserve">p. P. a J. L. </w:t>
      </w:r>
      <w:r w:rsidR="00CD1158">
        <w:rPr>
          <w:sz w:val="24"/>
          <w:szCs w:val="24"/>
        </w:rPr>
        <w:t xml:space="preserve">o </w:t>
      </w:r>
      <w:r>
        <w:rPr>
          <w:sz w:val="24"/>
          <w:szCs w:val="24"/>
        </w:rPr>
        <w:t>umístění zrcadla a úpravy výjezdu na komuni</w:t>
      </w:r>
      <w:r w:rsidR="00CD1158">
        <w:rPr>
          <w:sz w:val="24"/>
          <w:szCs w:val="24"/>
        </w:rPr>
        <w:t>kaci č. 174.</w:t>
      </w:r>
      <w:r>
        <w:rPr>
          <w:sz w:val="24"/>
          <w:szCs w:val="24"/>
        </w:rPr>
        <w:t xml:space="preserve">  </w:t>
      </w:r>
    </w:p>
    <w:p w:rsidR="007D266A" w:rsidRDefault="007D266A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Návrh byl přijat. </w:t>
      </w:r>
      <w:r w:rsidRPr="00C415C2">
        <w:rPr>
          <w:b/>
          <w:sz w:val="24"/>
          <w:szCs w:val="24"/>
        </w:rPr>
        <w:t xml:space="preserve">                                         </w:t>
      </w:r>
      <w:r>
        <w:rPr>
          <w:b/>
          <w:sz w:val="24"/>
          <w:szCs w:val="24"/>
        </w:rPr>
        <w:t xml:space="preserve">      </w:t>
      </w:r>
      <w:r w:rsidRPr="00C415C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</w:t>
      </w:r>
      <w:r>
        <w:rPr>
          <w:sz w:val="24"/>
          <w:szCs w:val="24"/>
        </w:rPr>
        <w:t xml:space="preserve">Hlasování: </w:t>
      </w:r>
      <w:r w:rsidRPr="00BE2D2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Pro      </w:t>
      </w:r>
      <w:r w:rsidRPr="005623B2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Proti</w:t>
      </w:r>
      <w:proofErr w:type="gramEnd"/>
    </w:p>
    <w:p w:rsidR="007D266A" w:rsidRDefault="007D266A" w:rsidP="007D266A">
      <w:pPr>
        <w:pStyle w:val="Bezmezer"/>
        <w:rPr>
          <w:b/>
          <w:sz w:val="24"/>
          <w:szCs w:val="24"/>
        </w:rPr>
      </w:pPr>
    </w:p>
    <w:p w:rsidR="00DE29B8" w:rsidRDefault="007D266A" w:rsidP="00C5677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8) </w:t>
      </w:r>
    </w:p>
    <w:p w:rsidR="00DE29B8" w:rsidRDefault="00DE29B8" w:rsidP="00DE29B8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 odložením</w:t>
      </w:r>
      <w:r w:rsidRPr="00150113">
        <w:rPr>
          <w:sz w:val="24"/>
          <w:szCs w:val="24"/>
        </w:rPr>
        <w:t xml:space="preserve"> pořízení použitého hasičského automobilu</w:t>
      </w:r>
      <w:r>
        <w:rPr>
          <w:sz w:val="24"/>
          <w:szCs w:val="24"/>
        </w:rPr>
        <w:t xml:space="preserve"> </w:t>
      </w:r>
      <w:r w:rsidR="00C5677A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sestavením návrhu rozpočtu obce na rok 2018, navíc s těmito plánovanými investicemi : 1) Výměna střešní krytiny na budově OÚ </w:t>
      </w:r>
      <w:proofErr w:type="gramStart"/>
      <w:r>
        <w:rPr>
          <w:sz w:val="24"/>
          <w:szCs w:val="24"/>
        </w:rPr>
        <w:t>č.p.</w:t>
      </w:r>
      <w:proofErr w:type="gramEnd"/>
      <w:r>
        <w:rPr>
          <w:sz w:val="24"/>
          <w:szCs w:val="24"/>
        </w:rPr>
        <w:t xml:space="preserve"> 83; 2) Pořízení územního plánu Hudčice; 3) Zřízení sociálních bytů ve stávající budově OÚ </w:t>
      </w:r>
      <w:proofErr w:type="gramStart"/>
      <w:r>
        <w:rPr>
          <w:sz w:val="24"/>
          <w:szCs w:val="24"/>
        </w:rPr>
        <w:t>č.p.</w:t>
      </w:r>
      <w:proofErr w:type="gramEnd"/>
      <w:r>
        <w:rPr>
          <w:sz w:val="24"/>
          <w:szCs w:val="24"/>
        </w:rPr>
        <w:t xml:space="preserve"> 83; 4) Pořízení svozové a manipulační techniky na svoz BRKO; 5) Přestavba bývalé prodejny potravin </w:t>
      </w:r>
      <w:proofErr w:type="gramStart"/>
      <w:r>
        <w:rPr>
          <w:sz w:val="24"/>
          <w:szCs w:val="24"/>
        </w:rPr>
        <w:t>č.p.</w:t>
      </w:r>
      <w:proofErr w:type="gramEnd"/>
      <w:r>
        <w:rPr>
          <w:sz w:val="24"/>
          <w:szCs w:val="24"/>
        </w:rPr>
        <w:t xml:space="preserve"> 89 na budovu OÚ; 6) Oprava části místní komunikace Hudčice – Drahenice; a pověřuje starostu sestavením návrhu rozpočtu</w:t>
      </w:r>
      <w:r w:rsidR="00C5677A">
        <w:rPr>
          <w:sz w:val="24"/>
          <w:szCs w:val="24"/>
        </w:rPr>
        <w:t xml:space="preserve"> obce </w:t>
      </w:r>
      <w:r w:rsidR="00A50516">
        <w:rPr>
          <w:sz w:val="24"/>
          <w:szCs w:val="24"/>
        </w:rPr>
        <w:t xml:space="preserve">s předmětnými investicemi </w:t>
      </w:r>
      <w:r w:rsidR="00C5677A">
        <w:rPr>
          <w:sz w:val="24"/>
          <w:szCs w:val="24"/>
        </w:rPr>
        <w:t>a zveřejněním na elektronické i</w:t>
      </w:r>
      <w:r>
        <w:rPr>
          <w:sz w:val="24"/>
          <w:szCs w:val="24"/>
        </w:rPr>
        <w:t xml:space="preserve"> fyzické úřední desce obce.</w:t>
      </w:r>
    </w:p>
    <w:p w:rsidR="00DE29B8" w:rsidRDefault="00DE29B8" w:rsidP="00DE29B8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                                       </w:t>
      </w:r>
      <w:r w:rsidRPr="00BE2D27">
        <w:rPr>
          <w:sz w:val="24"/>
          <w:szCs w:val="24"/>
        </w:rPr>
        <w:t>Hlasování</w:t>
      </w:r>
      <w:proofErr w:type="gramEnd"/>
      <w:r>
        <w:rPr>
          <w:b/>
          <w:sz w:val="24"/>
          <w:szCs w:val="24"/>
        </w:rPr>
        <w:t xml:space="preserve">:   4 </w:t>
      </w:r>
      <w:r w:rsidRPr="00BE2D27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proofErr w:type="gramStart"/>
      <w:r w:rsidRPr="00BE2D27">
        <w:rPr>
          <w:sz w:val="24"/>
          <w:szCs w:val="24"/>
        </w:rPr>
        <w:t>Proti</w:t>
      </w:r>
      <w:r>
        <w:rPr>
          <w:sz w:val="24"/>
          <w:szCs w:val="24"/>
        </w:rPr>
        <w:t xml:space="preserve">  </w:t>
      </w:r>
      <w:r w:rsidRPr="00BE2D27">
        <w:rPr>
          <w:sz w:val="24"/>
          <w:szCs w:val="24"/>
        </w:rPr>
        <w:t xml:space="preserve"> </w:t>
      </w:r>
      <w:r>
        <w:rPr>
          <w:sz w:val="24"/>
          <w:szCs w:val="24"/>
        </w:rPr>
        <w:t>Zdržel</w:t>
      </w:r>
      <w:proofErr w:type="gramEnd"/>
      <w:r>
        <w:rPr>
          <w:sz w:val="24"/>
          <w:szCs w:val="24"/>
        </w:rPr>
        <w:t xml:space="preserve"> se p. V. </w:t>
      </w:r>
      <w:proofErr w:type="spellStart"/>
      <w:r>
        <w:rPr>
          <w:sz w:val="24"/>
          <w:szCs w:val="24"/>
        </w:rPr>
        <w:t>Bartůňek</w:t>
      </w:r>
      <w:proofErr w:type="spellEnd"/>
    </w:p>
    <w:p w:rsidR="007D266A" w:rsidRDefault="007D266A" w:rsidP="007D266A">
      <w:pPr>
        <w:pStyle w:val="Bezmezer"/>
        <w:rPr>
          <w:b/>
        </w:rPr>
      </w:pPr>
    </w:p>
    <w:p w:rsidR="007D266A" w:rsidRDefault="007D266A" w:rsidP="007D266A">
      <w:pPr>
        <w:pStyle w:val="Bezmezer"/>
        <w:rPr>
          <w:b/>
        </w:rPr>
      </w:pPr>
      <w:r>
        <w:rPr>
          <w:b/>
        </w:rPr>
        <w:t>9)</w:t>
      </w:r>
    </w:p>
    <w:p w:rsidR="00A50516" w:rsidRDefault="00A50516" w:rsidP="00A50516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</w:t>
      </w:r>
      <w:r w:rsidRPr="00C679E0">
        <w:rPr>
          <w:sz w:val="24"/>
          <w:szCs w:val="24"/>
        </w:rPr>
        <w:t xml:space="preserve"> souhlasí s předloženými tech</w:t>
      </w:r>
      <w:r>
        <w:rPr>
          <w:sz w:val="24"/>
          <w:szCs w:val="24"/>
        </w:rPr>
        <w:t>nickými parametry těchto strojů</w:t>
      </w:r>
      <w:r w:rsidRPr="00C679E0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C679E0">
        <w:rPr>
          <w:sz w:val="24"/>
          <w:szCs w:val="24"/>
        </w:rPr>
        <w:t>nosič kontejnerů, čelní nakladač vč</w:t>
      </w:r>
      <w:r>
        <w:rPr>
          <w:sz w:val="24"/>
          <w:szCs w:val="24"/>
        </w:rPr>
        <w:t>etně příslušenství</w:t>
      </w:r>
      <w:r w:rsidRPr="00C679E0">
        <w:rPr>
          <w:sz w:val="24"/>
          <w:szCs w:val="24"/>
        </w:rPr>
        <w:t xml:space="preserve"> na stávající traktor a 5 ks kontejnerů</w:t>
      </w:r>
      <w:r>
        <w:rPr>
          <w:sz w:val="24"/>
          <w:szCs w:val="24"/>
        </w:rPr>
        <w:t xml:space="preserve">) pro zadávací řízení veřejné zakázky malého rozsahu projektu „Intenzifikace systému sběru BRKO obec Hudčice“ z Operačního programu Životního prostředí a pověřuje starostu zajištěním oslovení těchto uchazečů (firma LIVA Předslavice s r.o., Předslavice 19, IČ: 63906821; PEKASS a.s., Praha – Uhříněves, Přátelství 987/11, IČ: 41693426; JV AGRO TRADE s r.o., Tábor, Husovo náměstí 529/6, IČ: 28099044) a zajištěním vypracování zadávací </w:t>
      </w:r>
      <w:proofErr w:type="gramStart"/>
      <w:r>
        <w:rPr>
          <w:sz w:val="24"/>
          <w:szCs w:val="24"/>
        </w:rPr>
        <w:t>dokumentace .</w:t>
      </w:r>
      <w:proofErr w:type="gramEnd"/>
    </w:p>
    <w:p w:rsidR="007D266A" w:rsidRPr="00562B45" w:rsidRDefault="00C5677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>přijat</w:t>
      </w:r>
      <w:r w:rsidR="007D266A">
        <w:rPr>
          <w:b/>
          <w:sz w:val="24"/>
          <w:szCs w:val="24"/>
        </w:rPr>
        <w:t xml:space="preserve">     </w:t>
      </w:r>
      <w:r w:rsidR="00A50516">
        <w:rPr>
          <w:b/>
          <w:sz w:val="24"/>
          <w:szCs w:val="24"/>
        </w:rPr>
        <w:t xml:space="preserve">   </w:t>
      </w:r>
      <w:r w:rsidR="007D266A">
        <w:rPr>
          <w:b/>
          <w:sz w:val="24"/>
          <w:szCs w:val="24"/>
        </w:rPr>
        <w:t xml:space="preserve">  </w:t>
      </w:r>
      <w:r w:rsidR="00A50516">
        <w:rPr>
          <w:b/>
          <w:sz w:val="24"/>
          <w:szCs w:val="24"/>
        </w:rPr>
        <w:t xml:space="preserve">     </w:t>
      </w:r>
      <w:r w:rsidR="007D266A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      </w:t>
      </w:r>
      <w:r w:rsidR="007D266A">
        <w:rPr>
          <w:b/>
          <w:sz w:val="24"/>
          <w:szCs w:val="24"/>
        </w:rPr>
        <w:t xml:space="preserve">                                                                          </w:t>
      </w:r>
      <w:r w:rsidR="007D266A" w:rsidRPr="006B6293">
        <w:rPr>
          <w:sz w:val="24"/>
          <w:szCs w:val="24"/>
        </w:rPr>
        <w:t>Hlasování</w:t>
      </w:r>
      <w:proofErr w:type="gramEnd"/>
      <w:r w:rsidR="007D266A" w:rsidRPr="006B6293">
        <w:rPr>
          <w:sz w:val="24"/>
          <w:szCs w:val="24"/>
        </w:rPr>
        <w:t>:</w:t>
      </w:r>
      <w:r w:rsidR="007D266A">
        <w:rPr>
          <w:b/>
          <w:sz w:val="24"/>
          <w:szCs w:val="24"/>
        </w:rPr>
        <w:t xml:space="preserve">   5 </w:t>
      </w:r>
      <w:proofErr w:type="gramStart"/>
      <w:r w:rsidR="007D266A" w:rsidRPr="006B6293">
        <w:rPr>
          <w:sz w:val="24"/>
          <w:szCs w:val="24"/>
        </w:rPr>
        <w:t>Pro</w:t>
      </w:r>
      <w:r w:rsidR="007D266A">
        <w:rPr>
          <w:b/>
          <w:sz w:val="24"/>
          <w:szCs w:val="24"/>
        </w:rPr>
        <w:t xml:space="preserve">     0 </w:t>
      </w:r>
      <w:r w:rsidR="007D266A" w:rsidRPr="006B6293">
        <w:rPr>
          <w:sz w:val="24"/>
          <w:szCs w:val="24"/>
        </w:rPr>
        <w:t>Proti</w:t>
      </w:r>
      <w:proofErr w:type="gramEnd"/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</w:t>
      </w:r>
    </w:p>
    <w:p w:rsidR="007D266A" w:rsidRDefault="007D266A" w:rsidP="007D266A">
      <w:pPr>
        <w:pStyle w:val="Bezmezer"/>
        <w:rPr>
          <w:b/>
          <w:sz w:val="24"/>
          <w:szCs w:val="24"/>
        </w:rPr>
      </w:pPr>
      <w:r w:rsidRPr="00BF1710">
        <w:rPr>
          <w:b/>
          <w:sz w:val="24"/>
          <w:szCs w:val="24"/>
        </w:rPr>
        <w:t>10)</w:t>
      </w:r>
    </w:p>
    <w:p w:rsidR="00DE1BA2" w:rsidRDefault="00FA655C" w:rsidP="00FA655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 textem oznámení výběrového řízení – zadávací podmínky pro veřejnou zakázku s názvem „Sociální byty pro obec Hudčice“ vypracované dle přiložené projektové dokumentace a schvaluje udělení plné moci k otevírání obálek výše uvedeného výběrového řízení Mgr. Haně</w:t>
      </w:r>
    </w:p>
    <w:p w:rsidR="00FA655C" w:rsidRDefault="00FA655C" w:rsidP="00FA655C">
      <w:pPr>
        <w:pStyle w:val="Bezmezer"/>
        <w:rPr>
          <w:sz w:val="24"/>
          <w:szCs w:val="24"/>
        </w:rPr>
      </w:pPr>
      <w:proofErr w:type="spellStart"/>
      <w:r>
        <w:rPr>
          <w:sz w:val="24"/>
          <w:szCs w:val="24"/>
        </w:rPr>
        <w:t>Kuchyňkové-Palizové</w:t>
      </w:r>
      <w:proofErr w:type="spellEnd"/>
      <w:r>
        <w:rPr>
          <w:sz w:val="24"/>
          <w:szCs w:val="24"/>
        </w:rPr>
        <w:t xml:space="preserve">, advokátce, sídlem Československé armády 383, 50003 Hradec Králové, zároveň souhlasí s předloženým návrhem vzoru smlouvy o dílo a určuje komisi pro posouzení a hodnocení nabídek k výběrovému řízení „Sociální byty pro obec Hudčice“, ve složení: Petr Hlinka, starosta obce; Ladislav Doležal, místostarosta obce; Miroslav Viktora ml., zastupitel obce; Václav Bartůněk, zastupitel obce; Miroslav Viktora st., zastupitel obce a zároveň pověřuje starostu obce podpisem zadání a zajištění předmětného výběrového řízení uveřejněném na profilu zadavatele obce Hudčice s oslovením těchto uchazečů: BCKV s r.o., Háje 223, IČ: 24689793; JIŘÍ KARAS KASTAV, Hlubyně 51, IČ: 12544019; CIBULKA JAROSLAV, Volenice 29, IČ: 63801132; REFINGO s r.o., Rokycanova 30, Písek, IČ: 28142578; STAVOS PŘÍBRAM a.s., </w:t>
      </w:r>
      <w:proofErr w:type="spellStart"/>
      <w:proofErr w:type="gramStart"/>
      <w:r>
        <w:rPr>
          <w:sz w:val="24"/>
          <w:szCs w:val="24"/>
        </w:rPr>
        <w:t>Čs.armády</w:t>
      </w:r>
      <w:proofErr w:type="spellEnd"/>
      <w:proofErr w:type="gramEnd"/>
      <w:r>
        <w:rPr>
          <w:sz w:val="24"/>
          <w:szCs w:val="24"/>
        </w:rPr>
        <w:t xml:space="preserve"> 29, Příbram, IČ: 24311031; RIOS PŘÍBRAM s r.o. Husova 267, Příbram, IČ: 60489791; KOMPAKT PŘÍBRAM s r.o., </w:t>
      </w:r>
      <w:proofErr w:type="spellStart"/>
      <w:proofErr w:type="gramStart"/>
      <w:r>
        <w:rPr>
          <w:sz w:val="24"/>
          <w:szCs w:val="24"/>
        </w:rPr>
        <w:t>Gen.R.</w:t>
      </w:r>
      <w:proofErr w:type="gramEnd"/>
      <w:r>
        <w:rPr>
          <w:sz w:val="24"/>
          <w:szCs w:val="24"/>
        </w:rPr>
        <w:t>Tesaříka</w:t>
      </w:r>
      <w:proofErr w:type="spellEnd"/>
      <w:r>
        <w:rPr>
          <w:sz w:val="24"/>
          <w:szCs w:val="24"/>
        </w:rPr>
        <w:t xml:space="preserve"> 125, Příbram; INVESSALES s r.o., Tochovice 132, IČ: 62957678; LABUDA KAREL, Obránců míru 512, Březnice, IČ: 15856330.</w:t>
      </w:r>
    </w:p>
    <w:p w:rsidR="00FA655C" w:rsidRPr="00562B45" w:rsidRDefault="00FA655C" w:rsidP="00FA655C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 xml:space="preserve">Návrh byl </w:t>
      </w:r>
      <w:proofErr w:type="gramStart"/>
      <w:r>
        <w:rPr>
          <w:b/>
          <w:sz w:val="24"/>
          <w:szCs w:val="24"/>
        </w:rPr>
        <w:t xml:space="preserve">přijat                                                                                                       </w:t>
      </w:r>
      <w:r w:rsidRPr="006B6293">
        <w:rPr>
          <w:sz w:val="24"/>
          <w:szCs w:val="24"/>
        </w:rPr>
        <w:t>Hlasování</w:t>
      </w:r>
      <w:proofErr w:type="gramEnd"/>
      <w:r w:rsidRPr="006B6293">
        <w:rPr>
          <w:sz w:val="24"/>
          <w:szCs w:val="24"/>
        </w:rPr>
        <w:t>:</w:t>
      </w:r>
      <w:r>
        <w:rPr>
          <w:b/>
          <w:sz w:val="24"/>
          <w:szCs w:val="24"/>
        </w:rPr>
        <w:t xml:space="preserve">   5 </w:t>
      </w:r>
      <w:proofErr w:type="gramStart"/>
      <w:r w:rsidRPr="006B6293">
        <w:rPr>
          <w:sz w:val="24"/>
          <w:szCs w:val="24"/>
        </w:rPr>
        <w:t>Pro</w:t>
      </w:r>
      <w:r>
        <w:rPr>
          <w:b/>
          <w:sz w:val="24"/>
          <w:szCs w:val="24"/>
        </w:rPr>
        <w:t xml:space="preserve">     0 </w:t>
      </w:r>
      <w:r w:rsidRPr="006B6293">
        <w:rPr>
          <w:sz w:val="24"/>
          <w:szCs w:val="24"/>
        </w:rPr>
        <w:t>Proti</w:t>
      </w:r>
      <w:proofErr w:type="gramEnd"/>
    </w:p>
    <w:p w:rsidR="00FA655C" w:rsidRDefault="00FA655C" w:rsidP="00FA655C">
      <w:pPr>
        <w:pStyle w:val="Bezmezer"/>
        <w:rPr>
          <w:sz w:val="24"/>
          <w:szCs w:val="24"/>
        </w:rPr>
      </w:pP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11)</w:t>
      </w:r>
      <w:r w:rsidRPr="00C60D87">
        <w:rPr>
          <w:sz w:val="24"/>
          <w:szCs w:val="24"/>
        </w:rPr>
        <w:t xml:space="preserve"> </w:t>
      </w:r>
    </w:p>
    <w:p w:rsidR="00FA655C" w:rsidRPr="005419F5" w:rsidRDefault="00FA655C" w:rsidP="00FA655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 předloženou projektovou dokumentací na výměnu střešní krytiny a pověřuje starostu obce zajištěním vypracování zadání a provedení výběrového řízení firmou MINOS CB s.r.o., U Výstaviště 1485, České Budějovice, s oslovením těchto uchazečů: BCKV s r.o., Háje 223, IČ: 24689793; REFINGO s r.o., Rokycanova 30, Písek, IČ: 28142578;</w:t>
      </w:r>
      <w:r w:rsidRPr="005419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STAVOS PŘÍBRAM a.s., </w:t>
      </w:r>
      <w:proofErr w:type="spellStart"/>
      <w:proofErr w:type="gramStart"/>
      <w:r>
        <w:rPr>
          <w:sz w:val="24"/>
          <w:szCs w:val="24"/>
        </w:rPr>
        <w:t>Čs.armády</w:t>
      </w:r>
      <w:proofErr w:type="spellEnd"/>
      <w:proofErr w:type="gramEnd"/>
      <w:r>
        <w:rPr>
          <w:sz w:val="24"/>
          <w:szCs w:val="24"/>
        </w:rPr>
        <w:t xml:space="preserve"> 29, Příbram, IČ: 24311031; RIOS PŘÍBRAM s r.o. Husova 267, Příbram, IČ: 60489791;</w:t>
      </w:r>
      <w:r w:rsidRPr="005419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LABUDA KAREL, Obránců míru 512, Březnice, IČ: 15856330; STŘECHY ČR s r.o., </w:t>
      </w:r>
      <w:proofErr w:type="spellStart"/>
      <w:r>
        <w:rPr>
          <w:sz w:val="24"/>
          <w:szCs w:val="24"/>
        </w:rPr>
        <w:t>Lokšany</w:t>
      </w:r>
      <w:proofErr w:type="spellEnd"/>
      <w:r>
        <w:rPr>
          <w:sz w:val="24"/>
          <w:szCs w:val="24"/>
        </w:rPr>
        <w:t xml:space="preserve"> 650, Březnice; PILA MARTINICE s.r.o., </w:t>
      </w:r>
      <w:proofErr w:type="spellStart"/>
      <w:r>
        <w:rPr>
          <w:sz w:val="24"/>
          <w:szCs w:val="24"/>
        </w:rPr>
        <w:t>Simínský</w:t>
      </w:r>
      <w:proofErr w:type="spellEnd"/>
      <w:r>
        <w:rPr>
          <w:sz w:val="24"/>
          <w:szCs w:val="24"/>
        </w:rPr>
        <w:t xml:space="preserve"> mlýn 26, Březnice; Vladimír Kolář - STAMONT, Růžová 119, Sedlčany; PETR METLIČKA, Volenice 41, zároveň ustanovuje komisi pro hodnocení </w:t>
      </w:r>
      <w:proofErr w:type="spellStart"/>
      <w:r>
        <w:rPr>
          <w:sz w:val="24"/>
          <w:szCs w:val="24"/>
        </w:rPr>
        <w:t>nabidek</w:t>
      </w:r>
      <w:proofErr w:type="spellEnd"/>
      <w:r>
        <w:rPr>
          <w:sz w:val="24"/>
          <w:szCs w:val="24"/>
        </w:rPr>
        <w:t xml:space="preserve"> ve složení: Petr Hlinka, starosta obce; Ladislav Doležal, místostarosta obce; Miroslav Viktora ml., zastupitel obce.</w:t>
      </w:r>
    </w:p>
    <w:p w:rsidR="007D266A" w:rsidRPr="00A54E0A" w:rsidRDefault="007D266A" w:rsidP="007D266A">
      <w:pPr>
        <w:rPr>
          <w:sz w:val="24"/>
          <w:szCs w:val="24"/>
        </w:rPr>
      </w:pPr>
      <w:r w:rsidRPr="00BF1710">
        <w:rPr>
          <w:b/>
          <w:sz w:val="24"/>
          <w:szCs w:val="24"/>
        </w:rPr>
        <w:t xml:space="preserve">Návrh byl </w:t>
      </w:r>
      <w:proofErr w:type="gramStart"/>
      <w:r w:rsidRPr="00BF1710">
        <w:rPr>
          <w:b/>
          <w:sz w:val="24"/>
          <w:szCs w:val="24"/>
        </w:rPr>
        <w:t xml:space="preserve">přijat                                                                                                      </w:t>
      </w:r>
      <w:r>
        <w:rPr>
          <w:sz w:val="24"/>
          <w:szCs w:val="24"/>
        </w:rPr>
        <w:t>Hlasování</w:t>
      </w:r>
      <w:proofErr w:type="gramEnd"/>
      <w:r w:rsidRPr="00635D7F">
        <w:rPr>
          <w:b/>
          <w:sz w:val="24"/>
          <w:szCs w:val="24"/>
        </w:rPr>
        <w:t>:  5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Pro   </w:t>
      </w:r>
      <w:r w:rsidRPr="00D22387">
        <w:rPr>
          <w:b/>
          <w:sz w:val="24"/>
          <w:szCs w:val="24"/>
        </w:rPr>
        <w:t xml:space="preserve"> 0</w:t>
      </w:r>
      <w:r>
        <w:rPr>
          <w:sz w:val="24"/>
          <w:szCs w:val="24"/>
        </w:rPr>
        <w:t xml:space="preserve"> Proti</w:t>
      </w:r>
      <w:proofErr w:type="gramEnd"/>
    </w:p>
    <w:p w:rsidR="007D266A" w:rsidRPr="00BF1710" w:rsidRDefault="008B7BFF" w:rsidP="007D266A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7D266A" w:rsidRPr="00BF1710">
        <w:rPr>
          <w:b/>
          <w:sz w:val="24"/>
          <w:szCs w:val="24"/>
        </w:rPr>
        <w:t>12)</w:t>
      </w:r>
    </w:p>
    <w:p w:rsidR="007D266A" w:rsidRDefault="00FA655C" w:rsidP="007D266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ZO souhlasí s přestavbou bývalé prodejny potravin </w:t>
      </w:r>
      <w:proofErr w:type="gramStart"/>
      <w:r>
        <w:rPr>
          <w:sz w:val="24"/>
          <w:szCs w:val="24"/>
        </w:rPr>
        <w:t>č.p.</w:t>
      </w:r>
      <w:proofErr w:type="gramEnd"/>
      <w:r>
        <w:rPr>
          <w:sz w:val="24"/>
          <w:szCs w:val="24"/>
        </w:rPr>
        <w:t xml:space="preserve"> 89 dle předložené projektové dokumentace</w:t>
      </w:r>
      <w:r w:rsidRPr="00FA65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budovu nového OÚ a pověřuje starostu jednáním o dočasném přestěhováním OÚ do prostoru kanceláří v Hudčicích  </w:t>
      </w:r>
      <w:proofErr w:type="spellStart"/>
      <w:r>
        <w:rPr>
          <w:sz w:val="24"/>
          <w:szCs w:val="24"/>
        </w:rPr>
        <w:t>Agrospolu</w:t>
      </w:r>
      <w:proofErr w:type="spellEnd"/>
      <w:r>
        <w:rPr>
          <w:sz w:val="24"/>
          <w:szCs w:val="24"/>
        </w:rPr>
        <w:t xml:space="preserve"> Bubovice.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Návrh byl přijat                                                         </w:t>
      </w:r>
      <w:r w:rsidRPr="00BE2D27">
        <w:rPr>
          <w:sz w:val="24"/>
          <w:szCs w:val="24"/>
        </w:rPr>
        <w:t>Hlasování</w:t>
      </w:r>
      <w:r>
        <w:rPr>
          <w:b/>
          <w:sz w:val="24"/>
          <w:szCs w:val="24"/>
        </w:rPr>
        <w:t xml:space="preserve">:   4 </w:t>
      </w:r>
      <w:r w:rsidRPr="00BE2D27">
        <w:rPr>
          <w:sz w:val="24"/>
          <w:szCs w:val="24"/>
        </w:rPr>
        <w:t xml:space="preserve">Pro </w:t>
      </w:r>
      <w:r>
        <w:rPr>
          <w:b/>
          <w:sz w:val="24"/>
          <w:szCs w:val="24"/>
        </w:rPr>
        <w:t xml:space="preserve">   0 </w:t>
      </w:r>
      <w:proofErr w:type="gramStart"/>
      <w:r w:rsidRPr="00BE2D27">
        <w:rPr>
          <w:sz w:val="24"/>
          <w:szCs w:val="24"/>
        </w:rPr>
        <w:t>Proti</w:t>
      </w:r>
      <w:r>
        <w:rPr>
          <w:sz w:val="24"/>
          <w:szCs w:val="24"/>
        </w:rPr>
        <w:t xml:space="preserve">  </w:t>
      </w:r>
      <w:r w:rsidRPr="00BE2D27">
        <w:rPr>
          <w:sz w:val="24"/>
          <w:szCs w:val="24"/>
        </w:rPr>
        <w:t xml:space="preserve"> </w:t>
      </w:r>
      <w:r>
        <w:rPr>
          <w:sz w:val="24"/>
          <w:szCs w:val="24"/>
        </w:rPr>
        <w:t>Zdržel</w:t>
      </w:r>
      <w:proofErr w:type="gramEnd"/>
      <w:r>
        <w:rPr>
          <w:sz w:val="24"/>
          <w:szCs w:val="24"/>
        </w:rPr>
        <w:t xml:space="preserve"> se p. V. </w:t>
      </w:r>
      <w:proofErr w:type="spellStart"/>
      <w:r>
        <w:rPr>
          <w:sz w:val="24"/>
          <w:szCs w:val="24"/>
        </w:rPr>
        <w:t>Bartůňek</w:t>
      </w:r>
      <w:proofErr w:type="spellEnd"/>
      <w:r>
        <w:rPr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7D266A">
        <w:rPr>
          <w:b/>
          <w:sz w:val="24"/>
          <w:szCs w:val="24"/>
        </w:rPr>
        <w:t>13)</w:t>
      </w:r>
      <w:r w:rsidR="007D266A" w:rsidRPr="00A80895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ZO souhlasí s přestavbou bývalé prodejny potravin č.p.89 na budovu nového OÚ dle předložené projektové dokumentace v tomto rozsahu, způsobem zadáním výběrového řízení, zároveň pověřuje </w:t>
      </w:r>
      <w:r>
        <w:rPr>
          <w:sz w:val="24"/>
          <w:szCs w:val="24"/>
        </w:rPr>
        <w:lastRenderedPageBreak/>
        <w:t xml:space="preserve">starostu zajištěním: zadávací dokumentace, stavebního povolení a výběrového řízení dle předmětné projektové dokumentace s obesláním těchto uchazečů: BCKV s r.o., Háje 223, IČ: 24689793; JIŘÍ KARAS KASTAV, Hlubyně 51, IČ: 12544019; CIBULKA JAROSLAV, Volenice 29, IČ: 63801132; REFINGO s r.o., Rokycanova 30, Písek, IČ: 28142578; STAVOS PŘÍBRAM a.s., </w:t>
      </w:r>
      <w:proofErr w:type="spellStart"/>
      <w:proofErr w:type="gramStart"/>
      <w:r>
        <w:rPr>
          <w:sz w:val="24"/>
          <w:szCs w:val="24"/>
        </w:rPr>
        <w:t>Čs.armády</w:t>
      </w:r>
      <w:proofErr w:type="spellEnd"/>
      <w:proofErr w:type="gramEnd"/>
      <w:r>
        <w:rPr>
          <w:sz w:val="24"/>
          <w:szCs w:val="24"/>
        </w:rPr>
        <w:t xml:space="preserve"> 29, Příbram, IČ: 24311031; RIOS PŘÍBRAM s r.o. Husova 267, Příbram, IČ: 60489791; KOMPAKT PŘÍBRAM s r.o., </w:t>
      </w:r>
      <w:proofErr w:type="spellStart"/>
      <w:proofErr w:type="gramStart"/>
      <w:r>
        <w:rPr>
          <w:sz w:val="24"/>
          <w:szCs w:val="24"/>
        </w:rPr>
        <w:t>Gen.R.</w:t>
      </w:r>
      <w:proofErr w:type="gramEnd"/>
      <w:r>
        <w:rPr>
          <w:sz w:val="24"/>
          <w:szCs w:val="24"/>
        </w:rPr>
        <w:t>Tesaříka</w:t>
      </w:r>
      <w:proofErr w:type="spellEnd"/>
      <w:r>
        <w:rPr>
          <w:sz w:val="24"/>
          <w:szCs w:val="24"/>
        </w:rPr>
        <w:t xml:space="preserve"> 125, Příbram; INVESSALES s r.o., Tochovice 132, IČ: 62957678; LABUDA KAREL, Obránců míru 512, Březnice, IČ: 15856330.</w:t>
      </w:r>
      <w:r w:rsidR="00DE1BA2">
        <w:rPr>
          <w:b/>
          <w:sz w:val="24"/>
          <w:szCs w:val="24"/>
        </w:rPr>
        <w:br/>
      </w:r>
      <w:r w:rsidR="007D266A" w:rsidRPr="00BF1710">
        <w:rPr>
          <w:b/>
          <w:sz w:val="24"/>
          <w:szCs w:val="24"/>
        </w:rPr>
        <w:t xml:space="preserve">Návrh byl přijat.                                                                                                     </w:t>
      </w:r>
      <w:r w:rsidR="007D266A">
        <w:rPr>
          <w:sz w:val="24"/>
          <w:szCs w:val="24"/>
        </w:rPr>
        <w:t xml:space="preserve">Hlasování:  </w:t>
      </w:r>
      <w:r w:rsidR="007D266A" w:rsidRPr="00BF1710">
        <w:rPr>
          <w:b/>
          <w:sz w:val="24"/>
          <w:szCs w:val="24"/>
        </w:rPr>
        <w:t xml:space="preserve">5 </w:t>
      </w:r>
      <w:proofErr w:type="gramStart"/>
      <w:r w:rsidR="007D266A">
        <w:rPr>
          <w:sz w:val="24"/>
          <w:szCs w:val="24"/>
        </w:rPr>
        <w:t xml:space="preserve">Pro   </w:t>
      </w:r>
      <w:r w:rsidR="007D266A" w:rsidRPr="00EA092E">
        <w:rPr>
          <w:b/>
          <w:sz w:val="24"/>
          <w:szCs w:val="24"/>
        </w:rPr>
        <w:t>0</w:t>
      </w:r>
      <w:r w:rsidR="007D266A">
        <w:rPr>
          <w:sz w:val="24"/>
          <w:szCs w:val="24"/>
        </w:rPr>
        <w:t xml:space="preserve"> Proti</w:t>
      </w:r>
      <w:proofErr w:type="gramEnd"/>
      <w:r w:rsidR="007D266A">
        <w:rPr>
          <w:sz w:val="24"/>
          <w:szCs w:val="24"/>
        </w:rPr>
        <w:t xml:space="preserve">   </w:t>
      </w:r>
    </w:p>
    <w:p w:rsidR="007D266A" w:rsidRPr="005249FA" w:rsidRDefault="007D266A" w:rsidP="007D266A">
      <w:pPr>
        <w:pStyle w:val="Bezmezer"/>
        <w:rPr>
          <w:b/>
          <w:sz w:val="24"/>
          <w:szCs w:val="24"/>
        </w:rPr>
      </w:pPr>
      <w:r w:rsidRPr="005249FA">
        <w:rPr>
          <w:b/>
          <w:sz w:val="24"/>
          <w:szCs w:val="24"/>
        </w:rPr>
        <w:t xml:space="preserve">14) </w:t>
      </w:r>
    </w:p>
    <w:p w:rsidR="00DE1BA2" w:rsidRPr="00E435A4" w:rsidRDefault="00DE1BA2" w:rsidP="00DE1BA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ZO souhlasí s prodejem dřevěné kulatiny za budovou OÚ a určuje prodejní cenu celkem ve výši 3000 Kč.</w:t>
      </w:r>
    </w:p>
    <w:p w:rsidR="007D266A" w:rsidRDefault="00DE1BA2" w:rsidP="007D266A">
      <w:pPr>
        <w:pStyle w:val="Bezmezer"/>
        <w:rPr>
          <w:b/>
          <w:sz w:val="24"/>
          <w:szCs w:val="24"/>
        </w:rPr>
      </w:pPr>
      <w:r w:rsidRPr="00BF1710">
        <w:rPr>
          <w:b/>
          <w:sz w:val="24"/>
          <w:szCs w:val="24"/>
        </w:rPr>
        <w:t xml:space="preserve">Návrh byl přijat.                                                                                                     </w:t>
      </w:r>
      <w:r>
        <w:rPr>
          <w:sz w:val="24"/>
          <w:szCs w:val="24"/>
        </w:rPr>
        <w:t xml:space="preserve">Hlasování:  </w:t>
      </w:r>
      <w:r w:rsidRPr="00BF1710">
        <w:rPr>
          <w:b/>
          <w:sz w:val="24"/>
          <w:szCs w:val="24"/>
        </w:rPr>
        <w:t xml:space="preserve">5 </w:t>
      </w:r>
      <w:proofErr w:type="gramStart"/>
      <w:r>
        <w:rPr>
          <w:sz w:val="24"/>
          <w:szCs w:val="24"/>
        </w:rPr>
        <w:t xml:space="preserve">Pro   </w:t>
      </w:r>
      <w:r w:rsidRPr="00EA092E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Proti</w:t>
      </w:r>
      <w:proofErr w:type="gramEnd"/>
      <w:r>
        <w:rPr>
          <w:sz w:val="24"/>
          <w:szCs w:val="24"/>
        </w:rPr>
        <w:t xml:space="preserve">   </w:t>
      </w:r>
    </w:p>
    <w:p w:rsidR="007D266A" w:rsidRPr="00F151B9" w:rsidRDefault="007D266A" w:rsidP="007D266A">
      <w:pPr>
        <w:pStyle w:val="Bezmezer"/>
        <w:rPr>
          <w:b/>
          <w:sz w:val="24"/>
          <w:szCs w:val="24"/>
        </w:rPr>
      </w:pPr>
      <w:r w:rsidRPr="00F151B9">
        <w:rPr>
          <w:b/>
          <w:sz w:val="24"/>
          <w:szCs w:val="24"/>
        </w:rPr>
        <w:t xml:space="preserve">                                                                                       </w:t>
      </w:r>
    </w:p>
    <w:p w:rsidR="007D266A" w:rsidRDefault="008B7BFF" w:rsidP="007D266A">
      <w:pPr>
        <w:pStyle w:val="Bezmezer"/>
        <w:tabs>
          <w:tab w:val="left" w:pos="6705"/>
        </w:tabs>
        <w:rPr>
          <w:sz w:val="24"/>
          <w:szCs w:val="24"/>
        </w:rPr>
      </w:pPr>
      <w:r>
        <w:rPr>
          <w:b/>
          <w:sz w:val="24"/>
          <w:szCs w:val="24"/>
        </w:rPr>
        <w:t>15</w:t>
      </w:r>
      <w:r w:rsidR="007D266A">
        <w:rPr>
          <w:b/>
          <w:sz w:val="24"/>
          <w:szCs w:val="24"/>
        </w:rPr>
        <w:t>)</w:t>
      </w:r>
    </w:p>
    <w:p w:rsidR="007D266A" w:rsidRPr="008B7BFF" w:rsidRDefault="007D266A" w:rsidP="007D266A">
      <w:pPr>
        <w:pStyle w:val="Bezmezer"/>
        <w:rPr>
          <w:sz w:val="24"/>
          <w:szCs w:val="24"/>
        </w:rPr>
      </w:pPr>
      <w:r w:rsidRPr="008B7BFF">
        <w:rPr>
          <w:sz w:val="24"/>
          <w:szCs w:val="24"/>
        </w:rPr>
        <w:t>Návrh na usnesení.</w:t>
      </w:r>
    </w:p>
    <w:p w:rsidR="007D266A" w:rsidRDefault="007D266A" w:rsidP="007D266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ZO souhlasí s přijatým usnesením.                                                                                                          </w:t>
      </w:r>
    </w:p>
    <w:p w:rsidR="007D266A" w:rsidRPr="00266BBD" w:rsidRDefault="007D266A" w:rsidP="007D266A">
      <w:pPr>
        <w:pStyle w:val="Bezmezer"/>
        <w:rPr>
          <w:b/>
          <w:sz w:val="24"/>
          <w:szCs w:val="24"/>
        </w:rPr>
      </w:pPr>
      <w:r w:rsidRPr="00EC6E54">
        <w:rPr>
          <w:b/>
          <w:sz w:val="24"/>
          <w:szCs w:val="24"/>
        </w:rPr>
        <w:t xml:space="preserve">Návrh byl přijat.                                                                                                   </w:t>
      </w:r>
      <w:r>
        <w:rPr>
          <w:sz w:val="24"/>
          <w:szCs w:val="24"/>
        </w:rPr>
        <w:t>Hlasování</w:t>
      </w:r>
      <w:r w:rsidRPr="00266BBD">
        <w:rPr>
          <w:b/>
          <w:sz w:val="24"/>
          <w:szCs w:val="24"/>
        </w:rPr>
        <w:t xml:space="preserve">:   </w:t>
      </w:r>
      <w:proofErr w:type="gramStart"/>
      <w:r w:rsidRPr="00266BBD">
        <w:rPr>
          <w:b/>
          <w:sz w:val="24"/>
          <w:szCs w:val="24"/>
        </w:rPr>
        <w:t>5  Pro</w:t>
      </w:r>
      <w:proofErr w:type="gramEnd"/>
      <w:r w:rsidRPr="00266BBD">
        <w:rPr>
          <w:b/>
          <w:sz w:val="24"/>
          <w:szCs w:val="24"/>
        </w:rPr>
        <w:t xml:space="preserve">   0 Proti</w:t>
      </w:r>
    </w:p>
    <w:p w:rsidR="007D266A" w:rsidRPr="00266BBD" w:rsidRDefault="007D266A" w:rsidP="007D266A">
      <w:pPr>
        <w:pStyle w:val="Bezmezer"/>
        <w:tabs>
          <w:tab w:val="left" w:pos="5867"/>
        </w:tabs>
        <w:rPr>
          <w:b/>
          <w:sz w:val="24"/>
          <w:szCs w:val="24"/>
        </w:rPr>
      </w:pPr>
    </w:p>
    <w:p w:rsidR="007D266A" w:rsidRDefault="007D266A" w:rsidP="007D266A">
      <w:pPr>
        <w:pStyle w:val="Bezmezer"/>
        <w:tabs>
          <w:tab w:val="left" w:pos="5867"/>
        </w:tabs>
        <w:rPr>
          <w:sz w:val="24"/>
          <w:szCs w:val="24"/>
        </w:rPr>
      </w:pPr>
      <w:r w:rsidRPr="00394E31"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 xml:space="preserve"> </w:t>
      </w:r>
    </w:p>
    <w:p w:rsidR="00871978" w:rsidRPr="007D266A" w:rsidRDefault="008B7BFF" w:rsidP="009A3116">
      <w:pPr>
        <w:pStyle w:val="Bezmezer"/>
        <w:tabs>
          <w:tab w:val="left" w:pos="5867"/>
        </w:tabs>
      </w:pPr>
      <w:r>
        <w:rPr>
          <w:sz w:val="24"/>
          <w:szCs w:val="24"/>
        </w:rPr>
        <w:t>Usnesení schváleno 29. 11</w:t>
      </w:r>
      <w:r w:rsidR="007D266A">
        <w:rPr>
          <w:sz w:val="24"/>
          <w:szCs w:val="24"/>
        </w:rPr>
        <w:t>.</w:t>
      </w:r>
      <w:r w:rsidR="007D266A" w:rsidRPr="00EC6E54">
        <w:rPr>
          <w:sz w:val="24"/>
          <w:szCs w:val="24"/>
        </w:rPr>
        <w:t xml:space="preserve"> </w:t>
      </w:r>
      <w:r w:rsidR="009A3116">
        <w:rPr>
          <w:sz w:val="24"/>
          <w:szCs w:val="24"/>
        </w:rPr>
        <w:t>2017</w:t>
      </w:r>
    </w:p>
    <w:sectPr w:rsidR="00871978" w:rsidRPr="007D266A" w:rsidSect="003F3616">
      <w:headerReference w:type="default" r:id="rId8"/>
      <w:footerReference w:type="default" r:id="rId9"/>
      <w:pgSz w:w="11906" w:h="16838" w:code="9"/>
      <w:pgMar w:top="1440" w:right="1077" w:bottom="1440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D7A" w:rsidRDefault="009A2D7A" w:rsidP="00AA439D">
      <w:pPr>
        <w:spacing w:after="0" w:line="240" w:lineRule="auto"/>
      </w:pPr>
      <w:r>
        <w:separator/>
      </w:r>
    </w:p>
  </w:endnote>
  <w:endnote w:type="continuationSeparator" w:id="0">
    <w:p w:rsidR="009A2D7A" w:rsidRDefault="009A2D7A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AF" w:rsidRDefault="00100B2F">
    <w:pPr>
      <w:pStyle w:val="Zpat"/>
      <w:jc w:val="center"/>
    </w:pPr>
    <w:r>
      <w:fldChar w:fldCharType="begin"/>
    </w:r>
    <w:r w:rsidR="00DF0216">
      <w:instrText xml:space="preserve"> PAGE   \* MERGEFORMAT </w:instrText>
    </w:r>
    <w:r>
      <w:fldChar w:fldCharType="separate"/>
    </w:r>
    <w:r w:rsidR="00B0782D">
      <w:rPr>
        <w:noProof/>
      </w:rPr>
      <w:t>4</w:t>
    </w:r>
    <w:r>
      <w:rPr>
        <w:noProof/>
      </w:rPr>
      <w:fldChar w:fldCharType="end"/>
    </w:r>
  </w:p>
  <w:p w:rsidR="00650876" w:rsidRDefault="0065087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D7A" w:rsidRDefault="009A2D7A" w:rsidP="00AA439D">
      <w:pPr>
        <w:spacing w:after="0" w:line="240" w:lineRule="auto"/>
      </w:pPr>
      <w:r>
        <w:separator/>
      </w:r>
    </w:p>
  </w:footnote>
  <w:footnote w:type="continuationSeparator" w:id="0">
    <w:p w:rsidR="009A2D7A" w:rsidRDefault="009A2D7A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876" w:rsidRDefault="00943096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2"/>
        <w:szCs w:val="22"/>
        <w:lang w:eastAsia="cs-CZ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0" t="0" r="6350" b="635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0876" w:rsidRDefault="00943096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>
                                <wp:extent cx="571500" cy="638175"/>
                                <wp:effectExtent l="0" t="0" r="0" b="9525"/>
                                <wp:docPr id="1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0" descr="znak hudčice 1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1500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eDgQIAAA4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" stroked="f">
              <v:textbox>
                <w:txbxContent>
                  <w:p w:rsidR="00650876" w:rsidRDefault="00943096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>
                          <wp:extent cx="571500" cy="638175"/>
                          <wp:effectExtent l="0" t="0" r="0" b="9525"/>
                          <wp:docPr id="1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0" descr="znak hudčice 1.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1500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50876">
      <w:rPr>
        <w:b/>
        <w:sz w:val="32"/>
        <w:szCs w:val="36"/>
      </w:rPr>
      <w:br/>
    </w:r>
    <w:r w:rsidR="00650876">
      <w:rPr>
        <w:b/>
        <w:sz w:val="32"/>
        <w:szCs w:val="36"/>
      </w:rPr>
      <w:tab/>
    </w:r>
    <w:r w:rsidR="00650876">
      <w:rPr>
        <w:rFonts w:ascii="Arial" w:hAnsi="Arial" w:cs="Arial"/>
        <w:b/>
        <w:caps/>
        <w:spacing w:val="38"/>
        <w:sz w:val="30"/>
        <w:szCs w:val="30"/>
      </w:rPr>
      <w:t>Obec</w:t>
    </w:r>
    <w:r w:rsidR="00650876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650876" w:rsidRPr="00D738E5">
      <w:rPr>
        <w:b/>
        <w:sz w:val="32"/>
        <w:szCs w:val="36"/>
      </w:rPr>
      <w:tab/>
    </w:r>
  </w:p>
  <w:p w:rsidR="00650876" w:rsidRPr="006556B8" w:rsidRDefault="00943096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</w:rPr>
    </w:pPr>
    <w:r>
      <w:rPr>
        <w:noProof/>
        <w:sz w:val="22"/>
        <w:szCs w:val="22"/>
        <w:lang w:eastAsia="cs-CZ"/>
      </w:rPr>
      <mc:AlternateContent>
        <mc:Choice Requires="wps">
          <w:drawing>
            <wp:anchor distT="4294967292" distB="4294967292" distL="114300" distR="114300" simplePos="0" relativeHeight="251657728" behindDoc="0" locked="0" layoutInCell="1" allowOverlap="1">
              <wp:simplePos x="0" y="0"/>
              <wp:positionH relativeFrom="column">
                <wp:posOffset>748665</wp:posOffset>
              </wp:positionH>
              <wp:positionV relativeFrom="paragraph">
                <wp:posOffset>10159</wp:posOffset>
              </wp:positionV>
              <wp:extent cx="5401310" cy="0"/>
              <wp:effectExtent l="0" t="0" r="27940" b="1905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BB9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AX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P0zgF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:rsidR="00650876" w:rsidRPr="00510B49" w:rsidRDefault="00650876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Pr="00510B49">
      <w:rPr>
        <w:sz w:val="24"/>
        <w:szCs w:val="24"/>
      </w:rPr>
      <w:t>IČO: 473 812</w:t>
    </w:r>
  </w:p>
  <w:p w:rsidR="00650876" w:rsidRPr="00510B49" w:rsidRDefault="00650876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Pr="00063A67">
      <w:tab/>
    </w:r>
    <w:r w:rsidRPr="00510B49">
      <w:rPr>
        <w:sz w:val="24"/>
        <w:szCs w:val="24"/>
      </w:rPr>
      <w:t>Hudčice 83, 262 72 Březnice, tel.: 720 402 133, 724 302 630, e-mail: hudcice@volny.cz</w:t>
    </w:r>
  </w:p>
  <w:p w:rsidR="00650876" w:rsidRPr="00647987" w:rsidRDefault="00943096" w:rsidP="00AA439D">
    <w:pPr>
      <w:pStyle w:val="Zhlav"/>
      <w:jc w:val="center"/>
      <w:rPr>
        <w:sz w:val="24"/>
      </w:rPr>
    </w:pPr>
    <w:r>
      <w:rPr>
        <w:noProof/>
        <w:sz w:val="22"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0" t="0" r="22225" b="3746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DD2A9" id="AutoShape 4" o:spid="_x0000_s1026" type="#_x0000_t32" style="position:absolute;margin-left:0;margin-top:2.15pt;width:484.2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twipEk&#10;HYxo/eZUyIwy355e2xy8SrkzvkB6ki/6SdHvFklVNkQeeHB+PWuITXxEdBfiN1ZDkn3/RTHwIYAf&#10;enWqTechoQvoFEZyvo2EnxyicDhLssXiYYoRhbvZZBrwSX4N1ca6z1x1yBsFts4QcWhcqaSE0SuT&#10;hETk+GSdJ0bya4DPK9VWtG1QQCtRDy2A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GwDEc0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1B73"/>
    <w:multiLevelType w:val="hybridMultilevel"/>
    <w:tmpl w:val="1BCEF2EA"/>
    <w:lvl w:ilvl="0" w:tplc="F5A427C6">
      <w:start w:val="3"/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D1E89"/>
    <w:multiLevelType w:val="hybridMultilevel"/>
    <w:tmpl w:val="64D253F6"/>
    <w:lvl w:ilvl="0" w:tplc="7C7E814A">
      <w:start w:val="2"/>
      <w:numFmt w:val="bullet"/>
      <w:lvlText w:val="-"/>
      <w:lvlJc w:val="left"/>
      <w:pPr>
        <w:ind w:left="255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 w15:restartNumberingAfterBreak="0">
    <w:nsid w:val="04822D9A"/>
    <w:multiLevelType w:val="hybridMultilevel"/>
    <w:tmpl w:val="76BA40D8"/>
    <w:lvl w:ilvl="0" w:tplc="45485D6C">
      <w:numFmt w:val="bullet"/>
      <w:lvlText w:val="-"/>
      <w:lvlJc w:val="left"/>
      <w:pPr>
        <w:ind w:left="1215" w:hanging="360"/>
      </w:pPr>
      <w:rPr>
        <w:rFonts w:ascii="Calibri" w:eastAsia="Times New Roman" w:hAnsi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0D250082"/>
    <w:multiLevelType w:val="hybridMultilevel"/>
    <w:tmpl w:val="D666B328"/>
    <w:lvl w:ilvl="0" w:tplc="0C3812E2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85664"/>
    <w:multiLevelType w:val="hybridMultilevel"/>
    <w:tmpl w:val="06CE68F0"/>
    <w:lvl w:ilvl="0" w:tplc="A17EFAB2">
      <w:numFmt w:val="bullet"/>
      <w:lvlText w:val="-"/>
      <w:lvlJc w:val="left"/>
      <w:pPr>
        <w:ind w:left="4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6EB5CA7"/>
    <w:multiLevelType w:val="hybridMultilevel"/>
    <w:tmpl w:val="3732085E"/>
    <w:lvl w:ilvl="0" w:tplc="6E344EF4">
      <w:numFmt w:val="bullet"/>
      <w:lvlText w:val="-"/>
      <w:lvlJc w:val="left"/>
      <w:pPr>
        <w:ind w:left="502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85" w:hanging="360"/>
      </w:pPr>
      <w:rPr>
        <w:rFonts w:ascii="Wingdings" w:hAnsi="Wingdings" w:hint="default"/>
      </w:rPr>
    </w:lvl>
  </w:abstractNum>
  <w:abstractNum w:abstractNumId="6" w15:restartNumberingAfterBreak="0">
    <w:nsid w:val="273B370D"/>
    <w:multiLevelType w:val="hybridMultilevel"/>
    <w:tmpl w:val="9C9CAFB6"/>
    <w:lvl w:ilvl="0" w:tplc="650E608E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36112D"/>
    <w:multiLevelType w:val="hybridMultilevel"/>
    <w:tmpl w:val="8708C5F4"/>
    <w:lvl w:ilvl="0" w:tplc="4594D10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655207D"/>
    <w:multiLevelType w:val="hybridMultilevel"/>
    <w:tmpl w:val="8782F5E8"/>
    <w:lvl w:ilvl="0" w:tplc="AEC0A55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449F3"/>
    <w:multiLevelType w:val="hybridMultilevel"/>
    <w:tmpl w:val="EFE2531C"/>
    <w:lvl w:ilvl="0" w:tplc="AAC851F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F5F7E"/>
    <w:multiLevelType w:val="hybridMultilevel"/>
    <w:tmpl w:val="AEFC96A2"/>
    <w:lvl w:ilvl="0" w:tplc="6384136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20E9B"/>
    <w:multiLevelType w:val="hybridMultilevel"/>
    <w:tmpl w:val="832C94D0"/>
    <w:lvl w:ilvl="0" w:tplc="6EAE9EB2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82E5B69"/>
    <w:multiLevelType w:val="hybridMultilevel"/>
    <w:tmpl w:val="FC4C94B8"/>
    <w:lvl w:ilvl="0" w:tplc="2D2E84E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375FF"/>
    <w:multiLevelType w:val="hybridMultilevel"/>
    <w:tmpl w:val="CF2C65C0"/>
    <w:lvl w:ilvl="0" w:tplc="F6C6B9B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B49D5"/>
    <w:multiLevelType w:val="hybridMultilevel"/>
    <w:tmpl w:val="0E88F20A"/>
    <w:lvl w:ilvl="0" w:tplc="AAE0EC26">
      <w:numFmt w:val="bullet"/>
      <w:lvlText w:val="-"/>
      <w:lvlJc w:val="left"/>
      <w:pPr>
        <w:ind w:left="720" w:hanging="360"/>
      </w:pPr>
      <w:rPr>
        <w:rFonts w:ascii="ArialMT" w:eastAsia="Times New Roman" w:hAnsi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39C1AD3"/>
    <w:multiLevelType w:val="hybridMultilevel"/>
    <w:tmpl w:val="A7E206C6"/>
    <w:lvl w:ilvl="0" w:tplc="A0EE6DB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839C0"/>
    <w:multiLevelType w:val="hybridMultilevel"/>
    <w:tmpl w:val="797E7C82"/>
    <w:lvl w:ilvl="0" w:tplc="DB3C28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73271"/>
    <w:multiLevelType w:val="hybridMultilevel"/>
    <w:tmpl w:val="87D20B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786184"/>
    <w:multiLevelType w:val="hybridMultilevel"/>
    <w:tmpl w:val="7BF28B86"/>
    <w:lvl w:ilvl="0" w:tplc="D966AE1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E2826"/>
    <w:multiLevelType w:val="hybridMultilevel"/>
    <w:tmpl w:val="285C9F58"/>
    <w:lvl w:ilvl="0" w:tplc="C792A9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F1DDD"/>
    <w:multiLevelType w:val="hybridMultilevel"/>
    <w:tmpl w:val="EA88055A"/>
    <w:lvl w:ilvl="0" w:tplc="25709022">
      <w:numFmt w:val="bullet"/>
      <w:lvlText w:val="-"/>
      <w:lvlJc w:val="left"/>
      <w:pPr>
        <w:ind w:left="451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25" w15:restartNumberingAfterBreak="0">
    <w:nsid w:val="72DC39BF"/>
    <w:multiLevelType w:val="hybridMultilevel"/>
    <w:tmpl w:val="F350C9FE"/>
    <w:lvl w:ilvl="0" w:tplc="48CAFB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230EA"/>
    <w:multiLevelType w:val="hybridMultilevel"/>
    <w:tmpl w:val="B226E5D4"/>
    <w:lvl w:ilvl="0" w:tplc="86D63D1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C6272B"/>
    <w:multiLevelType w:val="hybridMultilevel"/>
    <w:tmpl w:val="FFF29D28"/>
    <w:lvl w:ilvl="0" w:tplc="364696B4">
      <w:numFmt w:val="bullet"/>
      <w:lvlText w:val="-"/>
      <w:lvlJc w:val="left"/>
      <w:pPr>
        <w:ind w:left="442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4"/>
  </w:num>
  <w:num w:numId="4">
    <w:abstractNumId w:val="7"/>
  </w:num>
  <w:num w:numId="5">
    <w:abstractNumId w:val="21"/>
  </w:num>
  <w:num w:numId="6">
    <w:abstractNumId w:val="26"/>
  </w:num>
  <w:num w:numId="7">
    <w:abstractNumId w:val="1"/>
  </w:num>
  <w:num w:numId="8">
    <w:abstractNumId w:val="15"/>
  </w:num>
  <w:num w:numId="9">
    <w:abstractNumId w:val="0"/>
  </w:num>
  <w:num w:numId="10">
    <w:abstractNumId w:val="4"/>
  </w:num>
  <w:num w:numId="11">
    <w:abstractNumId w:val="3"/>
  </w:num>
  <w:num w:numId="12">
    <w:abstractNumId w:val="6"/>
  </w:num>
  <w:num w:numId="13">
    <w:abstractNumId w:val="13"/>
  </w:num>
  <w:num w:numId="14">
    <w:abstractNumId w:val="24"/>
  </w:num>
  <w:num w:numId="15">
    <w:abstractNumId w:val="27"/>
  </w:num>
  <w:num w:numId="16">
    <w:abstractNumId w:val="5"/>
  </w:num>
  <w:num w:numId="17">
    <w:abstractNumId w:val="17"/>
  </w:num>
  <w:num w:numId="18">
    <w:abstractNumId w:val="22"/>
  </w:num>
  <w:num w:numId="19">
    <w:abstractNumId w:val="25"/>
  </w:num>
  <w:num w:numId="20">
    <w:abstractNumId w:val="12"/>
  </w:num>
  <w:num w:numId="21">
    <w:abstractNumId w:val="10"/>
  </w:num>
  <w:num w:numId="22">
    <w:abstractNumId w:val="16"/>
  </w:num>
  <w:num w:numId="23">
    <w:abstractNumId w:val="8"/>
  </w:num>
  <w:num w:numId="24">
    <w:abstractNumId w:val="19"/>
  </w:num>
  <w:num w:numId="25">
    <w:abstractNumId w:val="11"/>
  </w:num>
  <w:num w:numId="26">
    <w:abstractNumId w:val="2"/>
  </w:num>
  <w:num w:numId="27">
    <w:abstractNumId w:val="2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9D"/>
    <w:rsid w:val="0000050C"/>
    <w:rsid w:val="000100C6"/>
    <w:rsid w:val="000102BF"/>
    <w:rsid w:val="00011258"/>
    <w:rsid w:val="0001273F"/>
    <w:rsid w:val="00012833"/>
    <w:rsid w:val="00012938"/>
    <w:rsid w:val="000129B8"/>
    <w:rsid w:val="000148E0"/>
    <w:rsid w:val="00015D90"/>
    <w:rsid w:val="00022225"/>
    <w:rsid w:val="00022506"/>
    <w:rsid w:val="00022D8C"/>
    <w:rsid w:val="00022F46"/>
    <w:rsid w:val="0002382E"/>
    <w:rsid w:val="00023CB7"/>
    <w:rsid w:val="000255E4"/>
    <w:rsid w:val="00025EA3"/>
    <w:rsid w:val="000263A5"/>
    <w:rsid w:val="00030271"/>
    <w:rsid w:val="00032450"/>
    <w:rsid w:val="0003384F"/>
    <w:rsid w:val="000364A6"/>
    <w:rsid w:val="00036716"/>
    <w:rsid w:val="0003791A"/>
    <w:rsid w:val="000439E8"/>
    <w:rsid w:val="00046410"/>
    <w:rsid w:val="00046428"/>
    <w:rsid w:val="0004645B"/>
    <w:rsid w:val="00050FB1"/>
    <w:rsid w:val="000537A2"/>
    <w:rsid w:val="00060854"/>
    <w:rsid w:val="000621E9"/>
    <w:rsid w:val="00063A67"/>
    <w:rsid w:val="00063F09"/>
    <w:rsid w:val="00076802"/>
    <w:rsid w:val="00080D99"/>
    <w:rsid w:val="00087113"/>
    <w:rsid w:val="000919BE"/>
    <w:rsid w:val="00091B77"/>
    <w:rsid w:val="000922AB"/>
    <w:rsid w:val="0009259E"/>
    <w:rsid w:val="00096306"/>
    <w:rsid w:val="000A182F"/>
    <w:rsid w:val="000A1971"/>
    <w:rsid w:val="000A45A4"/>
    <w:rsid w:val="000A62F8"/>
    <w:rsid w:val="000A7087"/>
    <w:rsid w:val="000B0B56"/>
    <w:rsid w:val="000B2F51"/>
    <w:rsid w:val="000B6833"/>
    <w:rsid w:val="000B717E"/>
    <w:rsid w:val="000C1372"/>
    <w:rsid w:val="000C455D"/>
    <w:rsid w:val="000C6604"/>
    <w:rsid w:val="000C74BE"/>
    <w:rsid w:val="000D1DDB"/>
    <w:rsid w:val="000D26F5"/>
    <w:rsid w:val="000D3238"/>
    <w:rsid w:val="000D6907"/>
    <w:rsid w:val="000D7000"/>
    <w:rsid w:val="000D7988"/>
    <w:rsid w:val="000D7A01"/>
    <w:rsid w:val="000E0278"/>
    <w:rsid w:val="000E0A41"/>
    <w:rsid w:val="000E0A8E"/>
    <w:rsid w:val="000E1420"/>
    <w:rsid w:val="000E2147"/>
    <w:rsid w:val="000E2B42"/>
    <w:rsid w:val="000E5E60"/>
    <w:rsid w:val="000F1443"/>
    <w:rsid w:val="000F2A74"/>
    <w:rsid w:val="000F2A8F"/>
    <w:rsid w:val="000F5864"/>
    <w:rsid w:val="00100569"/>
    <w:rsid w:val="00100B2F"/>
    <w:rsid w:val="00103423"/>
    <w:rsid w:val="001036DC"/>
    <w:rsid w:val="0010753A"/>
    <w:rsid w:val="00111274"/>
    <w:rsid w:val="0011375F"/>
    <w:rsid w:val="001137FD"/>
    <w:rsid w:val="00116315"/>
    <w:rsid w:val="00120E39"/>
    <w:rsid w:val="00120FA0"/>
    <w:rsid w:val="001219A5"/>
    <w:rsid w:val="001255E4"/>
    <w:rsid w:val="0012616A"/>
    <w:rsid w:val="001319ED"/>
    <w:rsid w:val="0013202D"/>
    <w:rsid w:val="00134166"/>
    <w:rsid w:val="0013593C"/>
    <w:rsid w:val="00140491"/>
    <w:rsid w:val="00141C18"/>
    <w:rsid w:val="00143B69"/>
    <w:rsid w:val="00143F0C"/>
    <w:rsid w:val="001462E1"/>
    <w:rsid w:val="00146D4B"/>
    <w:rsid w:val="001476E1"/>
    <w:rsid w:val="00153C85"/>
    <w:rsid w:val="001551FA"/>
    <w:rsid w:val="00156D9C"/>
    <w:rsid w:val="0016093D"/>
    <w:rsid w:val="00161A86"/>
    <w:rsid w:val="00162ECF"/>
    <w:rsid w:val="001664C4"/>
    <w:rsid w:val="00167929"/>
    <w:rsid w:val="00171140"/>
    <w:rsid w:val="00171430"/>
    <w:rsid w:val="001718AC"/>
    <w:rsid w:val="00172262"/>
    <w:rsid w:val="00172DCE"/>
    <w:rsid w:val="00173562"/>
    <w:rsid w:val="00173D16"/>
    <w:rsid w:val="00174BEF"/>
    <w:rsid w:val="001769D2"/>
    <w:rsid w:val="00177EB8"/>
    <w:rsid w:val="00181E3B"/>
    <w:rsid w:val="00183CD3"/>
    <w:rsid w:val="001851A6"/>
    <w:rsid w:val="00187D89"/>
    <w:rsid w:val="00191A81"/>
    <w:rsid w:val="001971BD"/>
    <w:rsid w:val="001A1990"/>
    <w:rsid w:val="001A28E5"/>
    <w:rsid w:val="001A3605"/>
    <w:rsid w:val="001A39F0"/>
    <w:rsid w:val="001A3F8C"/>
    <w:rsid w:val="001A52D9"/>
    <w:rsid w:val="001B13DD"/>
    <w:rsid w:val="001B2AA2"/>
    <w:rsid w:val="001B3485"/>
    <w:rsid w:val="001B3669"/>
    <w:rsid w:val="001B4A44"/>
    <w:rsid w:val="001B626F"/>
    <w:rsid w:val="001B76A7"/>
    <w:rsid w:val="001C557D"/>
    <w:rsid w:val="001C6EE5"/>
    <w:rsid w:val="001C7D12"/>
    <w:rsid w:val="001D18F9"/>
    <w:rsid w:val="001D1B4C"/>
    <w:rsid w:val="001D582B"/>
    <w:rsid w:val="001D7541"/>
    <w:rsid w:val="001E319F"/>
    <w:rsid w:val="001E3E1D"/>
    <w:rsid w:val="001F0C3A"/>
    <w:rsid w:val="001F0CB1"/>
    <w:rsid w:val="001F1DE2"/>
    <w:rsid w:val="001F3417"/>
    <w:rsid w:val="001F5EF6"/>
    <w:rsid w:val="001F7CD9"/>
    <w:rsid w:val="00200B5F"/>
    <w:rsid w:val="0020115A"/>
    <w:rsid w:val="00202900"/>
    <w:rsid w:val="00204FF2"/>
    <w:rsid w:val="002053E7"/>
    <w:rsid w:val="0021037B"/>
    <w:rsid w:val="002125AA"/>
    <w:rsid w:val="0021539E"/>
    <w:rsid w:val="00216464"/>
    <w:rsid w:val="00221F25"/>
    <w:rsid w:val="0022281E"/>
    <w:rsid w:val="00224C02"/>
    <w:rsid w:val="00225F84"/>
    <w:rsid w:val="00232390"/>
    <w:rsid w:val="00234484"/>
    <w:rsid w:val="002344D7"/>
    <w:rsid w:val="002347F5"/>
    <w:rsid w:val="002373B8"/>
    <w:rsid w:val="002420B7"/>
    <w:rsid w:val="00244ABC"/>
    <w:rsid w:val="00245149"/>
    <w:rsid w:val="00245DE7"/>
    <w:rsid w:val="00246468"/>
    <w:rsid w:val="002473AB"/>
    <w:rsid w:val="002601A7"/>
    <w:rsid w:val="002605A8"/>
    <w:rsid w:val="002613FA"/>
    <w:rsid w:val="0026385F"/>
    <w:rsid w:val="00264560"/>
    <w:rsid w:val="00266BBD"/>
    <w:rsid w:val="002712E2"/>
    <w:rsid w:val="002719F1"/>
    <w:rsid w:val="00271EB4"/>
    <w:rsid w:val="0027283C"/>
    <w:rsid w:val="00275231"/>
    <w:rsid w:val="00275D76"/>
    <w:rsid w:val="0028087B"/>
    <w:rsid w:val="00281024"/>
    <w:rsid w:val="00281CBD"/>
    <w:rsid w:val="00282E59"/>
    <w:rsid w:val="0028309D"/>
    <w:rsid w:val="00284B0B"/>
    <w:rsid w:val="00284DAE"/>
    <w:rsid w:val="00291506"/>
    <w:rsid w:val="00293DAD"/>
    <w:rsid w:val="002965B9"/>
    <w:rsid w:val="002966CD"/>
    <w:rsid w:val="00296AC5"/>
    <w:rsid w:val="00297457"/>
    <w:rsid w:val="002A0A3A"/>
    <w:rsid w:val="002A2F92"/>
    <w:rsid w:val="002A3370"/>
    <w:rsid w:val="002B017E"/>
    <w:rsid w:val="002B0B9C"/>
    <w:rsid w:val="002B0E26"/>
    <w:rsid w:val="002B1BCF"/>
    <w:rsid w:val="002B2F8C"/>
    <w:rsid w:val="002B30F9"/>
    <w:rsid w:val="002B39AC"/>
    <w:rsid w:val="002B4256"/>
    <w:rsid w:val="002B5AD0"/>
    <w:rsid w:val="002B6DA0"/>
    <w:rsid w:val="002C1AB0"/>
    <w:rsid w:val="002C2BCA"/>
    <w:rsid w:val="002C346C"/>
    <w:rsid w:val="002D1CC6"/>
    <w:rsid w:val="002D2582"/>
    <w:rsid w:val="002D314A"/>
    <w:rsid w:val="002D51AF"/>
    <w:rsid w:val="002D5839"/>
    <w:rsid w:val="002E0EC9"/>
    <w:rsid w:val="002E110E"/>
    <w:rsid w:val="002E475F"/>
    <w:rsid w:val="002E4F8E"/>
    <w:rsid w:val="002E592C"/>
    <w:rsid w:val="002F301D"/>
    <w:rsid w:val="002F4C26"/>
    <w:rsid w:val="00300205"/>
    <w:rsid w:val="00302697"/>
    <w:rsid w:val="003028C6"/>
    <w:rsid w:val="00304288"/>
    <w:rsid w:val="00305D89"/>
    <w:rsid w:val="0031113E"/>
    <w:rsid w:val="0031129A"/>
    <w:rsid w:val="00311B42"/>
    <w:rsid w:val="00311BBA"/>
    <w:rsid w:val="003133AB"/>
    <w:rsid w:val="003166B4"/>
    <w:rsid w:val="00316D50"/>
    <w:rsid w:val="00317693"/>
    <w:rsid w:val="00317ADE"/>
    <w:rsid w:val="003210E2"/>
    <w:rsid w:val="003233AC"/>
    <w:rsid w:val="00324389"/>
    <w:rsid w:val="00324ED6"/>
    <w:rsid w:val="00333880"/>
    <w:rsid w:val="00334F14"/>
    <w:rsid w:val="00335CBE"/>
    <w:rsid w:val="00340720"/>
    <w:rsid w:val="0034297B"/>
    <w:rsid w:val="00342D8C"/>
    <w:rsid w:val="00344202"/>
    <w:rsid w:val="003452CE"/>
    <w:rsid w:val="003467D9"/>
    <w:rsid w:val="00351AB7"/>
    <w:rsid w:val="003523BD"/>
    <w:rsid w:val="00354F65"/>
    <w:rsid w:val="00355F88"/>
    <w:rsid w:val="00362DAF"/>
    <w:rsid w:val="0036694D"/>
    <w:rsid w:val="00367C6A"/>
    <w:rsid w:val="003721D5"/>
    <w:rsid w:val="00372B54"/>
    <w:rsid w:val="0037467F"/>
    <w:rsid w:val="0037493F"/>
    <w:rsid w:val="00376836"/>
    <w:rsid w:val="00377EB8"/>
    <w:rsid w:val="00381AFF"/>
    <w:rsid w:val="003831DE"/>
    <w:rsid w:val="00384216"/>
    <w:rsid w:val="0039085B"/>
    <w:rsid w:val="00394044"/>
    <w:rsid w:val="00394B1B"/>
    <w:rsid w:val="00394E31"/>
    <w:rsid w:val="003966B7"/>
    <w:rsid w:val="00397ADC"/>
    <w:rsid w:val="003A3361"/>
    <w:rsid w:val="003A3FCB"/>
    <w:rsid w:val="003A5313"/>
    <w:rsid w:val="003A70B4"/>
    <w:rsid w:val="003B00DE"/>
    <w:rsid w:val="003B1195"/>
    <w:rsid w:val="003B3E06"/>
    <w:rsid w:val="003C1216"/>
    <w:rsid w:val="003C5981"/>
    <w:rsid w:val="003C6933"/>
    <w:rsid w:val="003C71ED"/>
    <w:rsid w:val="003D2132"/>
    <w:rsid w:val="003D2178"/>
    <w:rsid w:val="003E07AA"/>
    <w:rsid w:val="003E135C"/>
    <w:rsid w:val="003E6A0C"/>
    <w:rsid w:val="003E7CD4"/>
    <w:rsid w:val="003F2140"/>
    <w:rsid w:val="003F3616"/>
    <w:rsid w:val="003F78A4"/>
    <w:rsid w:val="0040105A"/>
    <w:rsid w:val="00402DBD"/>
    <w:rsid w:val="00404305"/>
    <w:rsid w:val="004063F4"/>
    <w:rsid w:val="00410996"/>
    <w:rsid w:val="00411CFA"/>
    <w:rsid w:val="0041247C"/>
    <w:rsid w:val="0041691C"/>
    <w:rsid w:val="00417336"/>
    <w:rsid w:val="004218B1"/>
    <w:rsid w:val="0042240D"/>
    <w:rsid w:val="00424DF1"/>
    <w:rsid w:val="00424F8B"/>
    <w:rsid w:val="00425AC8"/>
    <w:rsid w:val="00427522"/>
    <w:rsid w:val="00427BC4"/>
    <w:rsid w:val="0043184F"/>
    <w:rsid w:val="00432171"/>
    <w:rsid w:val="00433D4D"/>
    <w:rsid w:val="00435133"/>
    <w:rsid w:val="00436D3C"/>
    <w:rsid w:val="004401B6"/>
    <w:rsid w:val="004414A3"/>
    <w:rsid w:val="0044262A"/>
    <w:rsid w:val="004443B4"/>
    <w:rsid w:val="004455C4"/>
    <w:rsid w:val="00445980"/>
    <w:rsid w:val="00447DFB"/>
    <w:rsid w:val="00451BF4"/>
    <w:rsid w:val="004544A5"/>
    <w:rsid w:val="00455E73"/>
    <w:rsid w:val="00460A64"/>
    <w:rsid w:val="004613D1"/>
    <w:rsid w:val="00464204"/>
    <w:rsid w:val="004646FC"/>
    <w:rsid w:val="00465125"/>
    <w:rsid w:val="004678A7"/>
    <w:rsid w:val="00467A20"/>
    <w:rsid w:val="00471B9B"/>
    <w:rsid w:val="004745C0"/>
    <w:rsid w:val="00476753"/>
    <w:rsid w:val="00476AC4"/>
    <w:rsid w:val="00480FA3"/>
    <w:rsid w:val="00486A86"/>
    <w:rsid w:val="004878E3"/>
    <w:rsid w:val="00490461"/>
    <w:rsid w:val="0049067F"/>
    <w:rsid w:val="00490CE2"/>
    <w:rsid w:val="00493258"/>
    <w:rsid w:val="00495419"/>
    <w:rsid w:val="00496C8C"/>
    <w:rsid w:val="00497A32"/>
    <w:rsid w:val="004A0296"/>
    <w:rsid w:val="004A33DC"/>
    <w:rsid w:val="004A3A20"/>
    <w:rsid w:val="004A6A2A"/>
    <w:rsid w:val="004B00F8"/>
    <w:rsid w:val="004B4AD5"/>
    <w:rsid w:val="004C0F41"/>
    <w:rsid w:val="004C1AE8"/>
    <w:rsid w:val="004C2634"/>
    <w:rsid w:val="004C28E1"/>
    <w:rsid w:val="004C3703"/>
    <w:rsid w:val="004C4400"/>
    <w:rsid w:val="004C48D4"/>
    <w:rsid w:val="004C59CA"/>
    <w:rsid w:val="004C6277"/>
    <w:rsid w:val="004C7D40"/>
    <w:rsid w:val="004D4E29"/>
    <w:rsid w:val="004E12B1"/>
    <w:rsid w:val="004E5E7C"/>
    <w:rsid w:val="004E651C"/>
    <w:rsid w:val="004F10E6"/>
    <w:rsid w:val="004F14AF"/>
    <w:rsid w:val="004F3686"/>
    <w:rsid w:val="005004D6"/>
    <w:rsid w:val="005008DB"/>
    <w:rsid w:val="00501DF7"/>
    <w:rsid w:val="005020C3"/>
    <w:rsid w:val="005024A2"/>
    <w:rsid w:val="0050288A"/>
    <w:rsid w:val="005047A8"/>
    <w:rsid w:val="00510483"/>
    <w:rsid w:val="00510B49"/>
    <w:rsid w:val="00515174"/>
    <w:rsid w:val="005233B2"/>
    <w:rsid w:val="005249FA"/>
    <w:rsid w:val="00524FAE"/>
    <w:rsid w:val="005305D5"/>
    <w:rsid w:val="00534988"/>
    <w:rsid w:val="00534EA4"/>
    <w:rsid w:val="00535AA1"/>
    <w:rsid w:val="00536E89"/>
    <w:rsid w:val="0054160B"/>
    <w:rsid w:val="00541624"/>
    <w:rsid w:val="00543930"/>
    <w:rsid w:val="005447B1"/>
    <w:rsid w:val="00546239"/>
    <w:rsid w:val="005463FF"/>
    <w:rsid w:val="00547445"/>
    <w:rsid w:val="00551CF4"/>
    <w:rsid w:val="00553CA3"/>
    <w:rsid w:val="005555A2"/>
    <w:rsid w:val="005623B2"/>
    <w:rsid w:val="00562B45"/>
    <w:rsid w:val="00563232"/>
    <w:rsid w:val="0056338E"/>
    <w:rsid w:val="0056362A"/>
    <w:rsid w:val="005658F7"/>
    <w:rsid w:val="00566C8F"/>
    <w:rsid w:val="00573E35"/>
    <w:rsid w:val="00576930"/>
    <w:rsid w:val="00577303"/>
    <w:rsid w:val="00577B8C"/>
    <w:rsid w:val="005806BE"/>
    <w:rsid w:val="00582457"/>
    <w:rsid w:val="00583179"/>
    <w:rsid w:val="00583BA3"/>
    <w:rsid w:val="00590445"/>
    <w:rsid w:val="00590DA1"/>
    <w:rsid w:val="005958C0"/>
    <w:rsid w:val="00596C28"/>
    <w:rsid w:val="005A0832"/>
    <w:rsid w:val="005A1F30"/>
    <w:rsid w:val="005A1F53"/>
    <w:rsid w:val="005A5E1F"/>
    <w:rsid w:val="005A6087"/>
    <w:rsid w:val="005A77DC"/>
    <w:rsid w:val="005B03FD"/>
    <w:rsid w:val="005B0D40"/>
    <w:rsid w:val="005B4267"/>
    <w:rsid w:val="005B4850"/>
    <w:rsid w:val="005B5B7F"/>
    <w:rsid w:val="005B6C9A"/>
    <w:rsid w:val="005C03F9"/>
    <w:rsid w:val="005C1A44"/>
    <w:rsid w:val="005C26F8"/>
    <w:rsid w:val="005C4CD7"/>
    <w:rsid w:val="005D02EA"/>
    <w:rsid w:val="005D1B32"/>
    <w:rsid w:val="005E1DB4"/>
    <w:rsid w:val="005E773F"/>
    <w:rsid w:val="005F2E87"/>
    <w:rsid w:val="005F72EE"/>
    <w:rsid w:val="005F7D8D"/>
    <w:rsid w:val="005F7FA2"/>
    <w:rsid w:val="00602F82"/>
    <w:rsid w:val="006030BC"/>
    <w:rsid w:val="00603518"/>
    <w:rsid w:val="0060682A"/>
    <w:rsid w:val="0060746A"/>
    <w:rsid w:val="00610269"/>
    <w:rsid w:val="0061053E"/>
    <w:rsid w:val="00610FE6"/>
    <w:rsid w:val="006145B9"/>
    <w:rsid w:val="0061498B"/>
    <w:rsid w:val="006149EA"/>
    <w:rsid w:val="00616FFD"/>
    <w:rsid w:val="006175A6"/>
    <w:rsid w:val="00622203"/>
    <w:rsid w:val="00623013"/>
    <w:rsid w:val="006242C9"/>
    <w:rsid w:val="00624315"/>
    <w:rsid w:val="00625701"/>
    <w:rsid w:val="00635D7F"/>
    <w:rsid w:val="00636CD6"/>
    <w:rsid w:val="00640CF7"/>
    <w:rsid w:val="00641DE7"/>
    <w:rsid w:val="00642F93"/>
    <w:rsid w:val="00645055"/>
    <w:rsid w:val="0064531B"/>
    <w:rsid w:val="00646AC7"/>
    <w:rsid w:val="00647987"/>
    <w:rsid w:val="00650876"/>
    <w:rsid w:val="0065141C"/>
    <w:rsid w:val="00651C88"/>
    <w:rsid w:val="006556B8"/>
    <w:rsid w:val="0065607E"/>
    <w:rsid w:val="006621A7"/>
    <w:rsid w:val="00662615"/>
    <w:rsid w:val="00663EE4"/>
    <w:rsid w:val="00664EA8"/>
    <w:rsid w:val="0066514A"/>
    <w:rsid w:val="00671420"/>
    <w:rsid w:val="0067187F"/>
    <w:rsid w:val="00671BA7"/>
    <w:rsid w:val="00671C88"/>
    <w:rsid w:val="00674447"/>
    <w:rsid w:val="00674C54"/>
    <w:rsid w:val="00676CF9"/>
    <w:rsid w:val="00677491"/>
    <w:rsid w:val="00681008"/>
    <w:rsid w:val="00681BBC"/>
    <w:rsid w:val="00682423"/>
    <w:rsid w:val="006856B5"/>
    <w:rsid w:val="00686683"/>
    <w:rsid w:val="00690405"/>
    <w:rsid w:val="00691D1C"/>
    <w:rsid w:val="00691E6F"/>
    <w:rsid w:val="006926E1"/>
    <w:rsid w:val="0069296F"/>
    <w:rsid w:val="00695A69"/>
    <w:rsid w:val="006A14D5"/>
    <w:rsid w:val="006A1692"/>
    <w:rsid w:val="006A1904"/>
    <w:rsid w:val="006A3458"/>
    <w:rsid w:val="006A463B"/>
    <w:rsid w:val="006A5242"/>
    <w:rsid w:val="006B1D29"/>
    <w:rsid w:val="006B2174"/>
    <w:rsid w:val="006B264E"/>
    <w:rsid w:val="006B5BB1"/>
    <w:rsid w:val="006B5D3D"/>
    <w:rsid w:val="006B6293"/>
    <w:rsid w:val="006C35C6"/>
    <w:rsid w:val="006C416E"/>
    <w:rsid w:val="006C5E43"/>
    <w:rsid w:val="006D0E61"/>
    <w:rsid w:val="006D1695"/>
    <w:rsid w:val="006D2B20"/>
    <w:rsid w:val="006D4229"/>
    <w:rsid w:val="006D76E0"/>
    <w:rsid w:val="006E104A"/>
    <w:rsid w:val="006E4D87"/>
    <w:rsid w:val="006E5994"/>
    <w:rsid w:val="006E787C"/>
    <w:rsid w:val="006E7A5A"/>
    <w:rsid w:val="006E7AF9"/>
    <w:rsid w:val="006F1B47"/>
    <w:rsid w:val="006F2D87"/>
    <w:rsid w:val="006F3429"/>
    <w:rsid w:val="006F6EEE"/>
    <w:rsid w:val="006F7B47"/>
    <w:rsid w:val="00700047"/>
    <w:rsid w:val="007011C0"/>
    <w:rsid w:val="00701D3B"/>
    <w:rsid w:val="00705D11"/>
    <w:rsid w:val="00706A7D"/>
    <w:rsid w:val="0071168F"/>
    <w:rsid w:val="00713759"/>
    <w:rsid w:val="00713CF9"/>
    <w:rsid w:val="007207B6"/>
    <w:rsid w:val="00721A80"/>
    <w:rsid w:val="00722B03"/>
    <w:rsid w:val="00724AE0"/>
    <w:rsid w:val="00727A78"/>
    <w:rsid w:val="00730852"/>
    <w:rsid w:val="0073292A"/>
    <w:rsid w:val="00733E79"/>
    <w:rsid w:val="007417AB"/>
    <w:rsid w:val="007426BB"/>
    <w:rsid w:val="00744D0A"/>
    <w:rsid w:val="00744F6B"/>
    <w:rsid w:val="007450E8"/>
    <w:rsid w:val="007500BB"/>
    <w:rsid w:val="00751C17"/>
    <w:rsid w:val="00752217"/>
    <w:rsid w:val="00753C48"/>
    <w:rsid w:val="007572B3"/>
    <w:rsid w:val="00757969"/>
    <w:rsid w:val="00760F15"/>
    <w:rsid w:val="00763512"/>
    <w:rsid w:val="00763E5D"/>
    <w:rsid w:val="00767A59"/>
    <w:rsid w:val="00767DE1"/>
    <w:rsid w:val="007707A9"/>
    <w:rsid w:val="007712E0"/>
    <w:rsid w:val="0077385B"/>
    <w:rsid w:val="0077423E"/>
    <w:rsid w:val="00774786"/>
    <w:rsid w:val="007814B4"/>
    <w:rsid w:val="00781550"/>
    <w:rsid w:val="00786390"/>
    <w:rsid w:val="00791EF8"/>
    <w:rsid w:val="0079616A"/>
    <w:rsid w:val="007A1733"/>
    <w:rsid w:val="007A5051"/>
    <w:rsid w:val="007A7B91"/>
    <w:rsid w:val="007B3292"/>
    <w:rsid w:val="007B483D"/>
    <w:rsid w:val="007B4E8F"/>
    <w:rsid w:val="007B6636"/>
    <w:rsid w:val="007C0A06"/>
    <w:rsid w:val="007C1E0E"/>
    <w:rsid w:val="007C230F"/>
    <w:rsid w:val="007C45C7"/>
    <w:rsid w:val="007C45E3"/>
    <w:rsid w:val="007C5F48"/>
    <w:rsid w:val="007C74C1"/>
    <w:rsid w:val="007D0722"/>
    <w:rsid w:val="007D266A"/>
    <w:rsid w:val="007D3193"/>
    <w:rsid w:val="007D4526"/>
    <w:rsid w:val="007D5B0C"/>
    <w:rsid w:val="007E21BB"/>
    <w:rsid w:val="007E2833"/>
    <w:rsid w:val="007E2FCA"/>
    <w:rsid w:val="007E5BFC"/>
    <w:rsid w:val="007E6F00"/>
    <w:rsid w:val="007F0ED9"/>
    <w:rsid w:val="007F0F25"/>
    <w:rsid w:val="007F37A9"/>
    <w:rsid w:val="007F4272"/>
    <w:rsid w:val="007F4322"/>
    <w:rsid w:val="007F5F84"/>
    <w:rsid w:val="00800911"/>
    <w:rsid w:val="00801BF1"/>
    <w:rsid w:val="00803B1D"/>
    <w:rsid w:val="00804A55"/>
    <w:rsid w:val="00810614"/>
    <w:rsid w:val="008168DB"/>
    <w:rsid w:val="00822898"/>
    <w:rsid w:val="0082396E"/>
    <w:rsid w:val="00824687"/>
    <w:rsid w:val="00824B3A"/>
    <w:rsid w:val="00825183"/>
    <w:rsid w:val="00825ECB"/>
    <w:rsid w:val="008275DF"/>
    <w:rsid w:val="00827731"/>
    <w:rsid w:val="00827BDF"/>
    <w:rsid w:val="00830D07"/>
    <w:rsid w:val="008374AA"/>
    <w:rsid w:val="00841878"/>
    <w:rsid w:val="0084339A"/>
    <w:rsid w:val="008459B6"/>
    <w:rsid w:val="00845C30"/>
    <w:rsid w:val="0084695A"/>
    <w:rsid w:val="008510E6"/>
    <w:rsid w:val="008563BE"/>
    <w:rsid w:val="008567EF"/>
    <w:rsid w:val="00857E1A"/>
    <w:rsid w:val="00871978"/>
    <w:rsid w:val="00872677"/>
    <w:rsid w:val="00873A1D"/>
    <w:rsid w:val="00873E7B"/>
    <w:rsid w:val="008807ED"/>
    <w:rsid w:val="008811E2"/>
    <w:rsid w:val="00881205"/>
    <w:rsid w:val="0088183C"/>
    <w:rsid w:val="00881B6C"/>
    <w:rsid w:val="00886414"/>
    <w:rsid w:val="0088753D"/>
    <w:rsid w:val="00887994"/>
    <w:rsid w:val="00891E0C"/>
    <w:rsid w:val="0089232F"/>
    <w:rsid w:val="00893FBF"/>
    <w:rsid w:val="008955E8"/>
    <w:rsid w:val="0089748C"/>
    <w:rsid w:val="008A30CF"/>
    <w:rsid w:val="008A6E40"/>
    <w:rsid w:val="008B2EAE"/>
    <w:rsid w:val="008B4DA9"/>
    <w:rsid w:val="008B4EF3"/>
    <w:rsid w:val="008B6367"/>
    <w:rsid w:val="008B7BFF"/>
    <w:rsid w:val="008C5C2E"/>
    <w:rsid w:val="008C6540"/>
    <w:rsid w:val="008C7FAC"/>
    <w:rsid w:val="008D115D"/>
    <w:rsid w:val="008D1803"/>
    <w:rsid w:val="008D4043"/>
    <w:rsid w:val="008D6B35"/>
    <w:rsid w:val="008D7AD6"/>
    <w:rsid w:val="008D7C97"/>
    <w:rsid w:val="008E0AAC"/>
    <w:rsid w:val="008E353B"/>
    <w:rsid w:val="008E3B01"/>
    <w:rsid w:val="008E578E"/>
    <w:rsid w:val="008F0718"/>
    <w:rsid w:val="008F1C0B"/>
    <w:rsid w:val="008F35B2"/>
    <w:rsid w:val="008F3BBC"/>
    <w:rsid w:val="008F42A6"/>
    <w:rsid w:val="008F5686"/>
    <w:rsid w:val="008F737B"/>
    <w:rsid w:val="009024AF"/>
    <w:rsid w:val="009145D2"/>
    <w:rsid w:val="00915436"/>
    <w:rsid w:val="00917964"/>
    <w:rsid w:val="00920E6A"/>
    <w:rsid w:val="00926317"/>
    <w:rsid w:val="009329DE"/>
    <w:rsid w:val="00936785"/>
    <w:rsid w:val="009425E1"/>
    <w:rsid w:val="00942868"/>
    <w:rsid w:val="00943096"/>
    <w:rsid w:val="00951E6B"/>
    <w:rsid w:val="00953570"/>
    <w:rsid w:val="009557C7"/>
    <w:rsid w:val="0095725A"/>
    <w:rsid w:val="009610E0"/>
    <w:rsid w:val="00963747"/>
    <w:rsid w:val="00963958"/>
    <w:rsid w:val="00964852"/>
    <w:rsid w:val="009649D9"/>
    <w:rsid w:val="0096682F"/>
    <w:rsid w:val="00966F28"/>
    <w:rsid w:val="009730BE"/>
    <w:rsid w:val="009734D7"/>
    <w:rsid w:val="0097442D"/>
    <w:rsid w:val="00976B94"/>
    <w:rsid w:val="00980F96"/>
    <w:rsid w:val="00981375"/>
    <w:rsid w:val="00983C17"/>
    <w:rsid w:val="00983FE6"/>
    <w:rsid w:val="00986950"/>
    <w:rsid w:val="009902DA"/>
    <w:rsid w:val="00990BEC"/>
    <w:rsid w:val="00991A04"/>
    <w:rsid w:val="00992735"/>
    <w:rsid w:val="0099382D"/>
    <w:rsid w:val="009942DE"/>
    <w:rsid w:val="009947AE"/>
    <w:rsid w:val="00995BA5"/>
    <w:rsid w:val="009A04DA"/>
    <w:rsid w:val="009A2D7A"/>
    <w:rsid w:val="009A3116"/>
    <w:rsid w:val="009A3199"/>
    <w:rsid w:val="009A5C96"/>
    <w:rsid w:val="009A5E40"/>
    <w:rsid w:val="009A685D"/>
    <w:rsid w:val="009B32E4"/>
    <w:rsid w:val="009B44F2"/>
    <w:rsid w:val="009B569D"/>
    <w:rsid w:val="009B7163"/>
    <w:rsid w:val="009B73DA"/>
    <w:rsid w:val="009C0200"/>
    <w:rsid w:val="009C0504"/>
    <w:rsid w:val="009C0EEF"/>
    <w:rsid w:val="009C4314"/>
    <w:rsid w:val="009C5065"/>
    <w:rsid w:val="009C66C1"/>
    <w:rsid w:val="009D27CD"/>
    <w:rsid w:val="009D314B"/>
    <w:rsid w:val="009D3C88"/>
    <w:rsid w:val="009D5245"/>
    <w:rsid w:val="009D6EAB"/>
    <w:rsid w:val="009D7DB6"/>
    <w:rsid w:val="009E19CB"/>
    <w:rsid w:val="009E37CB"/>
    <w:rsid w:val="009E38B4"/>
    <w:rsid w:val="009E3B69"/>
    <w:rsid w:val="009F0C9B"/>
    <w:rsid w:val="009F3D1E"/>
    <w:rsid w:val="009F449F"/>
    <w:rsid w:val="009F6EF1"/>
    <w:rsid w:val="00A0016C"/>
    <w:rsid w:val="00A059F3"/>
    <w:rsid w:val="00A11209"/>
    <w:rsid w:val="00A11B96"/>
    <w:rsid w:val="00A153C7"/>
    <w:rsid w:val="00A16C02"/>
    <w:rsid w:val="00A170FA"/>
    <w:rsid w:val="00A21068"/>
    <w:rsid w:val="00A22C38"/>
    <w:rsid w:val="00A31D28"/>
    <w:rsid w:val="00A332DB"/>
    <w:rsid w:val="00A35AF6"/>
    <w:rsid w:val="00A401CD"/>
    <w:rsid w:val="00A4170E"/>
    <w:rsid w:val="00A41AF4"/>
    <w:rsid w:val="00A42879"/>
    <w:rsid w:val="00A4339F"/>
    <w:rsid w:val="00A443CB"/>
    <w:rsid w:val="00A44451"/>
    <w:rsid w:val="00A46AF0"/>
    <w:rsid w:val="00A46F5A"/>
    <w:rsid w:val="00A50516"/>
    <w:rsid w:val="00A5115B"/>
    <w:rsid w:val="00A52FC7"/>
    <w:rsid w:val="00A54E0A"/>
    <w:rsid w:val="00A57698"/>
    <w:rsid w:val="00A579F8"/>
    <w:rsid w:val="00A57DA2"/>
    <w:rsid w:val="00A604C2"/>
    <w:rsid w:val="00A621CB"/>
    <w:rsid w:val="00A62497"/>
    <w:rsid w:val="00A75163"/>
    <w:rsid w:val="00A758AC"/>
    <w:rsid w:val="00A76483"/>
    <w:rsid w:val="00A77731"/>
    <w:rsid w:val="00A804DF"/>
    <w:rsid w:val="00A80895"/>
    <w:rsid w:val="00A8165F"/>
    <w:rsid w:val="00A84658"/>
    <w:rsid w:val="00A87F8E"/>
    <w:rsid w:val="00A921FF"/>
    <w:rsid w:val="00A94228"/>
    <w:rsid w:val="00A94A5F"/>
    <w:rsid w:val="00A966B9"/>
    <w:rsid w:val="00A967A5"/>
    <w:rsid w:val="00AA439D"/>
    <w:rsid w:val="00AA714B"/>
    <w:rsid w:val="00AA728D"/>
    <w:rsid w:val="00AB355B"/>
    <w:rsid w:val="00AB4F9A"/>
    <w:rsid w:val="00AB6AF7"/>
    <w:rsid w:val="00AC1964"/>
    <w:rsid w:val="00AC4315"/>
    <w:rsid w:val="00AC4E07"/>
    <w:rsid w:val="00AC7E92"/>
    <w:rsid w:val="00AD6F8D"/>
    <w:rsid w:val="00AD704F"/>
    <w:rsid w:val="00AD712A"/>
    <w:rsid w:val="00AD7E16"/>
    <w:rsid w:val="00AE106B"/>
    <w:rsid w:val="00AE2ACD"/>
    <w:rsid w:val="00AE3A1A"/>
    <w:rsid w:val="00AE59D1"/>
    <w:rsid w:val="00AF00FF"/>
    <w:rsid w:val="00AF07C1"/>
    <w:rsid w:val="00AF3174"/>
    <w:rsid w:val="00AF6C74"/>
    <w:rsid w:val="00AF7D6D"/>
    <w:rsid w:val="00B00C77"/>
    <w:rsid w:val="00B01E0F"/>
    <w:rsid w:val="00B01E4A"/>
    <w:rsid w:val="00B03A0C"/>
    <w:rsid w:val="00B06E0F"/>
    <w:rsid w:val="00B070F1"/>
    <w:rsid w:val="00B07135"/>
    <w:rsid w:val="00B0782D"/>
    <w:rsid w:val="00B07E21"/>
    <w:rsid w:val="00B1273C"/>
    <w:rsid w:val="00B14437"/>
    <w:rsid w:val="00B146A6"/>
    <w:rsid w:val="00B154C2"/>
    <w:rsid w:val="00B20BDE"/>
    <w:rsid w:val="00B22643"/>
    <w:rsid w:val="00B24688"/>
    <w:rsid w:val="00B30189"/>
    <w:rsid w:val="00B322B7"/>
    <w:rsid w:val="00B32A43"/>
    <w:rsid w:val="00B333CC"/>
    <w:rsid w:val="00B3464E"/>
    <w:rsid w:val="00B3574B"/>
    <w:rsid w:val="00B37DCD"/>
    <w:rsid w:val="00B44148"/>
    <w:rsid w:val="00B45CB6"/>
    <w:rsid w:val="00B50954"/>
    <w:rsid w:val="00B52CFA"/>
    <w:rsid w:val="00B5339E"/>
    <w:rsid w:val="00B54047"/>
    <w:rsid w:val="00B54173"/>
    <w:rsid w:val="00B54A88"/>
    <w:rsid w:val="00B54ABF"/>
    <w:rsid w:val="00B54BFE"/>
    <w:rsid w:val="00B54F88"/>
    <w:rsid w:val="00B570CE"/>
    <w:rsid w:val="00B63E03"/>
    <w:rsid w:val="00B6584E"/>
    <w:rsid w:val="00B709DD"/>
    <w:rsid w:val="00B730A5"/>
    <w:rsid w:val="00B757ED"/>
    <w:rsid w:val="00B770E7"/>
    <w:rsid w:val="00B8310E"/>
    <w:rsid w:val="00B83BBF"/>
    <w:rsid w:val="00B863C7"/>
    <w:rsid w:val="00B913B1"/>
    <w:rsid w:val="00B91C0E"/>
    <w:rsid w:val="00B9402A"/>
    <w:rsid w:val="00B94A38"/>
    <w:rsid w:val="00B950AD"/>
    <w:rsid w:val="00B96CDD"/>
    <w:rsid w:val="00BA1B30"/>
    <w:rsid w:val="00BA766C"/>
    <w:rsid w:val="00BA7ED6"/>
    <w:rsid w:val="00BB0948"/>
    <w:rsid w:val="00BB1A70"/>
    <w:rsid w:val="00BB3681"/>
    <w:rsid w:val="00BB7D51"/>
    <w:rsid w:val="00BC02C4"/>
    <w:rsid w:val="00BC0380"/>
    <w:rsid w:val="00BC079B"/>
    <w:rsid w:val="00BC2A70"/>
    <w:rsid w:val="00BC3945"/>
    <w:rsid w:val="00BC3D92"/>
    <w:rsid w:val="00BC4D97"/>
    <w:rsid w:val="00BC4F3B"/>
    <w:rsid w:val="00BD4192"/>
    <w:rsid w:val="00BD541D"/>
    <w:rsid w:val="00BD680A"/>
    <w:rsid w:val="00BD6DE5"/>
    <w:rsid w:val="00BE1E2A"/>
    <w:rsid w:val="00BE28DC"/>
    <w:rsid w:val="00BE2D27"/>
    <w:rsid w:val="00BE31A9"/>
    <w:rsid w:val="00BE329A"/>
    <w:rsid w:val="00BE504B"/>
    <w:rsid w:val="00BE6C4C"/>
    <w:rsid w:val="00BE73FD"/>
    <w:rsid w:val="00BE76D5"/>
    <w:rsid w:val="00BE7F57"/>
    <w:rsid w:val="00BF0D66"/>
    <w:rsid w:val="00BF1704"/>
    <w:rsid w:val="00BF1710"/>
    <w:rsid w:val="00BF3853"/>
    <w:rsid w:val="00BF720F"/>
    <w:rsid w:val="00C0108C"/>
    <w:rsid w:val="00C0259B"/>
    <w:rsid w:val="00C03460"/>
    <w:rsid w:val="00C0386C"/>
    <w:rsid w:val="00C05A0A"/>
    <w:rsid w:val="00C05B4B"/>
    <w:rsid w:val="00C10EF9"/>
    <w:rsid w:val="00C16F9F"/>
    <w:rsid w:val="00C20C1E"/>
    <w:rsid w:val="00C219AB"/>
    <w:rsid w:val="00C275C0"/>
    <w:rsid w:val="00C3062C"/>
    <w:rsid w:val="00C31434"/>
    <w:rsid w:val="00C3591C"/>
    <w:rsid w:val="00C36165"/>
    <w:rsid w:val="00C374E1"/>
    <w:rsid w:val="00C3766B"/>
    <w:rsid w:val="00C415C2"/>
    <w:rsid w:val="00C41817"/>
    <w:rsid w:val="00C42227"/>
    <w:rsid w:val="00C4264A"/>
    <w:rsid w:val="00C43BF9"/>
    <w:rsid w:val="00C45B62"/>
    <w:rsid w:val="00C50974"/>
    <w:rsid w:val="00C52EA2"/>
    <w:rsid w:val="00C54407"/>
    <w:rsid w:val="00C54473"/>
    <w:rsid w:val="00C5541A"/>
    <w:rsid w:val="00C5575D"/>
    <w:rsid w:val="00C5677A"/>
    <w:rsid w:val="00C57232"/>
    <w:rsid w:val="00C57559"/>
    <w:rsid w:val="00C6043E"/>
    <w:rsid w:val="00C60D87"/>
    <w:rsid w:val="00C6260C"/>
    <w:rsid w:val="00C634D3"/>
    <w:rsid w:val="00C64F5B"/>
    <w:rsid w:val="00C6575B"/>
    <w:rsid w:val="00C67276"/>
    <w:rsid w:val="00C7438A"/>
    <w:rsid w:val="00C758A1"/>
    <w:rsid w:val="00C758DF"/>
    <w:rsid w:val="00C764CE"/>
    <w:rsid w:val="00C76B01"/>
    <w:rsid w:val="00C77D5A"/>
    <w:rsid w:val="00C82838"/>
    <w:rsid w:val="00C845B1"/>
    <w:rsid w:val="00C867D6"/>
    <w:rsid w:val="00C86CB7"/>
    <w:rsid w:val="00C958BB"/>
    <w:rsid w:val="00C95947"/>
    <w:rsid w:val="00C97769"/>
    <w:rsid w:val="00CA1ACB"/>
    <w:rsid w:val="00CA30ED"/>
    <w:rsid w:val="00CA365F"/>
    <w:rsid w:val="00CA5A55"/>
    <w:rsid w:val="00CA5A58"/>
    <w:rsid w:val="00CB1330"/>
    <w:rsid w:val="00CB1655"/>
    <w:rsid w:val="00CB22B4"/>
    <w:rsid w:val="00CB6B78"/>
    <w:rsid w:val="00CB764D"/>
    <w:rsid w:val="00CB784E"/>
    <w:rsid w:val="00CC4DBE"/>
    <w:rsid w:val="00CC4F94"/>
    <w:rsid w:val="00CC58F9"/>
    <w:rsid w:val="00CC6BD5"/>
    <w:rsid w:val="00CC6FC8"/>
    <w:rsid w:val="00CD1158"/>
    <w:rsid w:val="00CD18C4"/>
    <w:rsid w:val="00CD3C1C"/>
    <w:rsid w:val="00CD5161"/>
    <w:rsid w:val="00CD6D07"/>
    <w:rsid w:val="00CD72A5"/>
    <w:rsid w:val="00CE01F0"/>
    <w:rsid w:val="00CE3B4C"/>
    <w:rsid w:val="00CE4A46"/>
    <w:rsid w:val="00CE50D4"/>
    <w:rsid w:val="00CE66A4"/>
    <w:rsid w:val="00CE67CA"/>
    <w:rsid w:val="00CE6E1E"/>
    <w:rsid w:val="00CF12BA"/>
    <w:rsid w:val="00CF2AE9"/>
    <w:rsid w:val="00CF2E3D"/>
    <w:rsid w:val="00CF3F0E"/>
    <w:rsid w:val="00CF4D5F"/>
    <w:rsid w:val="00CF4E93"/>
    <w:rsid w:val="00CF5021"/>
    <w:rsid w:val="00CF6CE5"/>
    <w:rsid w:val="00CF7AC1"/>
    <w:rsid w:val="00D006AB"/>
    <w:rsid w:val="00D02294"/>
    <w:rsid w:val="00D04845"/>
    <w:rsid w:val="00D05639"/>
    <w:rsid w:val="00D05A04"/>
    <w:rsid w:val="00D11342"/>
    <w:rsid w:val="00D11F24"/>
    <w:rsid w:val="00D127DF"/>
    <w:rsid w:val="00D1496A"/>
    <w:rsid w:val="00D22387"/>
    <w:rsid w:val="00D2413B"/>
    <w:rsid w:val="00D24ABC"/>
    <w:rsid w:val="00D26E5F"/>
    <w:rsid w:val="00D27530"/>
    <w:rsid w:val="00D27FC0"/>
    <w:rsid w:val="00D30E47"/>
    <w:rsid w:val="00D34A6C"/>
    <w:rsid w:val="00D3576E"/>
    <w:rsid w:val="00D35E63"/>
    <w:rsid w:val="00D4254E"/>
    <w:rsid w:val="00D428E7"/>
    <w:rsid w:val="00D4299F"/>
    <w:rsid w:val="00D47538"/>
    <w:rsid w:val="00D476BD"/>
    <w:rsid w:val="00D4772D"/>
    <w:rsid w:val="00D51687"/>
    <w:rsid w:val="00D53E23"/>
    <w:rsid w:val="00D548F9"/>
    <w:rsid w:val="00D556F5"/>
    <w:rsid w:val="00D5764A"/>
    <w:rsid w:val="00D616F5"/>
    <w:rsid w:val="00D674FF"/>
    <w:rsid w:val="00D70E52"/>
    <w:rsid w:val="00D715AE"/>
    <w:rsid w:val="00D738E5"/>
    <w:rsid w:val="00D755E2"/>
    <w:rsid w:val="00D801A5"/>
    <w:rsid w:val="00D811A1"/>
    <w:rsid w:val="00D829C0"/>
    <w:rsid w:val="00D83D3B"/>
    <w:rsid w:val="00D84444"/>
    <w:rsid w:val="00D860B9"/>
    <w:rsid w:val="00D873AB"/>
    <w:rsid w:val="00D9048B"/>
    <w:rsid w:val="00D929B4"/>
    <w:rsid w:val="00D92DE2"/>
    <w:rsid w:val="00D93778"/>
    <w:rsid w:val="00D96D92"/>
    <w:rsid w:val="00D9736D"/>
    <w:rsid w:val="00DA0FBB"/>
    <w:rsid w:val="00DA2240"/>
    <w:rsid w:val="00DA2452"/>
    <w:rsid w:val="00DA42C8"/>
    <w:rsid w:val="00DA450C"/>
    <w:rsid w:val="00DB0E8A"/>
    <w:rsid w:val="00DB352A"/>
    <w:rsid w:val="00DB379C"/>
    <w:rsid w:val="00DB3F70"/>
    <w:rsid w:val="00DB59CE"/>
    <w:rsid w:val="00DC1E7D"/>
    <w:rsid w:val="00DC2130"/>
    <w:rsid w:val="00DC5CA5"/>
    <w:rsid w:val="00DC621F"/>
    <w:rsid w:val="00DC7332"/>
    <w:rsid w:val="00DC7563"/>
    <w:rsid w:val="00DC77DB"/>
    <w:rsid w:val="00DD06BA"/>
    <w:rsid w:val="00DD6093"/>
    <w:rsid w:val="00DD7D69"/>
    <w:rsid w:val="00DE1BA2"/>
    <w:rsid w:val="00DE1C97"/>
    <w:rsid w:val="00DE29B8"/>
    <w:rsid w:val="00DE6138"/>
    <w:rsid w:val="00DF0216"/>
    <w:rsid w:val="00DF2036"/>
    <w:rsid w:val="00DF30B9"/>
    <w:rsid w:val="00DF6258"/>
    <w:rsid w:val="00DF7998"/>
    <w:rsid w:val="00DF7EA5"/>
    <w:rsid w:val="00E02125"/>
    <w:rsid w:val="00E03C49"/>
    <w:rsid w:val="00E075A5"/>
    <w:rsid w:val="00E105C1"/>
    <w:rsid w:val="00E12271"/>
    <w:rsid w:val="00E12FF8"/>
    <w:rsid w:val="00E15492"/>
    <w:rsid w:val="00E15947"/>
    <w:rsid w:val="00E214DB"/>
    <w:rsid w:val="00E21D91"/>
    <w:rsid w:val="00E22AAD"/>
    <w:rsid w:val="00E24EE5"/>
    <w:rsid w:val="00E27D43"/>
    <w:rsid w:val="00E3021F"/>
    <w:rsid w:val="00E32A02"/>
    <w:rsid w:val="00E32EB2"/>
    <w:rsid w:val="00E33415"/>
    <w:rsid w:val="00E335CA"/>
    <w:rsid w:val="00E3380F"/>
    <w:rsid w:val="00E33FB6"/>
    <w:rsid w:val="00E34186"/>
    <w:rsid w:val="00E34368"/>
    <w:rsid w:val="00E352E0"/>
    <w:rsid w:val="00E36439"/>
    <w:rsid w:val="00E37CE3"/>
    <w:rsid w:val="00E431E9"/>
    <w:rsid w:val="00E439A7"/>
    <w:rsid w:val="00E45515"/>
    <w:rsid w:val="00E5299D"/>
    <w:rsid w:val="00E52B00"/>
    <w:rsid w:val="00E544A3"/>
    <w:rsid w:val="00E54DB3"/>
    <w:rsid w:val="00E55040"/>
    <w:rsid w:val="00E57A23"/>
    <w:rsid w:val="00E603E6"/>
    <w:rsid w:val="00E66090"/>
    <w:rsid w:val="00E75251"/>
    <w:rsid w:val="00E75637"/>
    <w:rsid w:val="00E80101"/>
    <w:rsid w:val="00E84240"/>
    <w:rsid w:val="00E85806"/>
    <w:rsid w:val="00E90FAE"/>
    <w:rsid w:val="00E92B01"/>
    <w:rsid w:val="00E92E2E"/>
    <w:rsid w:val="00E94840"/>
    <w:rsid w:val="00E95A73"/>
    <w:rsid w:val="00EA01F5"/>
    <w:rsid w:val="00EA0233"/>
    <w:rsid w:val="00EA092E"/>
    <w:rsid w:val="00EA0B96"/>
    <w:rsid w:val="00EA540E"/>
    <w:rsid w:val="00EA59B0"/>
    <w:rsid w:val="00EA7558"/>
    <w:rsid w:val="00EB0BE8"/>
    <w:rsid w:val="00EB3DE9"/>
    <w:rsid w:val="00EB3E27"/>
    <w:rsid w:val="00EB4C97"/>
    <w:rsid w:val="00EB4EE8"/>
    <w:rsid w:val="00EB7332"/>
    <w:rsid w:val="00EB7626"/>
    <w:rsid w:val="00EB7C2E"/>
    <w:rsid w:val="00EC2ED1"/>
    <w:rsid w:val="00EC3B49"/>
    <w:rsid w:val="00EC4037"/>
    <w:rsid w:val="00EC4B33"/>
    <w:rsid w:val="00EC6E54"/>
    <w:rsid w:val="00EC7BBE"/>
    <w:rsid w:val="00ED2F64"/>
    <w:rsid w:val="00ED39A3"/>
    <w:rsid w:val="00ED3DE3"/>
    <w:rsid w:val="00ED573E"/>
    <w:rsid w:val="00ED5A39"/>
    <w:rsid w:val="00EE1154"/>
    <w:rsid w:val="00EE4F49"/>
    <w:rsid w:val="00EE5395"/>
    <w:rsid w:val="00EF05EC"/>
    <w:rsid w:val="00EF27D8"/>
    <w:rsid w:val="00EF2C9A"/>
    <w:rsid w:val="00EF3F19"/>
    <w:rsid w:val="00EF6623"/>
    <w:rsid w:val="00F01555"/>
    <w:rsid w:val="00F02318"/>
    <w:rsid w:val="00F03C97"/>
    <w:rsid w:val="00F0439D"/>
    <w:rsid w:val="00F0474D"/>
    <w:rsid w:val="00F0652F"/>
    <w:rsid w:val="00F06CFD"/>
    <w:rsid w:val="00F116E1"/>
    <w:rsid w:val="00F14ADB"/>
    <w:rsid w:val="00F151B9"/>
    <w:rsid w:val="00F158CF"/>
    <w:rsid w:val="00F16235"/>
    <w:rsid w:val="00F17726"/>
    <w:rsid w:val="00F17F9E"/>
    <w:rsid w:val="00F20238"/>
    <w:rsid w:val="00F202ED"/>
    <w:rsid w:val="00F20361"/>
    <w:rsid w:val="00F23851"/>
    <w:rsid w:val="00F25932"/>
    <w:rsid w:val="00F25E91"/>
    <w:rsid w:val="00F278CB"/>
    <w:rsid w:val="00F27EE4"/>
    <w:rsid w:val="00F308A0"/>
    <w:rsid w:val="00F31149"/>
    <w:rsid w:val="00F32914"/>
    <w:rsid w:val="00F350DE"/>
    <w:rsid w:val="00F4025C"/>
    <w:rsid w:val="00F50144"/>
    <w:rsid w:val="00F524D8"/>
    <w:rsid w:val="00F54698"/>
    <w:rsid w:val="00F548B9"/>
    <w:rsid w:val="00F56961"/>
    <w:rsid w:val="00F65688"/>
    <w:rsid w:val="00F67556"/>
    <w:rsid w:val="00F70FAF"/>
    <w:rsid w:val="00F713BC"/>
    <w:rsid w:val="00F72425"/>
    <w:rsid w:val="00F7581E"/>
    <w:rsid w:val="00F7718A"/>
    <w:rsid w:val="00F80299"/>
    <w:rsid w:val="00F84D80"/>
    <w:rsid w:val="00F85277"/>
    <w:rsid w:val="00F908AC"/>
    <w:rsid w:val="00F93E62"/>
    <w:rsid w:val="00FA0B37"/>
    <w:rsid w:val="00FA35AE"/>
    <w:rsid w:val="00FA477A"/>
    <w:rsid w:val="00FA655C"/>
    <w:rsid w:val="00FA671F"/>
    <w:rsid w:val="00FA77F9"/>
    <w:rsid w:val="00FB22EA"/>
    <w:rsid w:val="00FB4982"/>
    <w:rsid w:val="00FB5AAD"/>
    <w:rsid w:val="00FB66FA"/>
    <w:rsid w:val="00FC1D02"/>
    <w:rsid w:val="00FC28A6"/>
    <w:rsid w:val="00FC2E0E"/>
    <w:rsid w:val="00FC3FA2"/>
    <w:rsid w:val="00FC6A22"/>
    <w:rsid w:val="00FC6E44"/>
    <w:rsid w:val="00FD00E9"/>
    <w:rsid w:val="00FD05C4"/>
    <w:rsid w:val="00FD1BFE"/>
    <w:rsid w:val="00FD24B7"/>
    <w:rsid w:val="00FD28B4"/>
    <w:rsid w:val="00FD4537"/>
    <w:rsid w:val="00FD585B"/>
    <w:rsid w:val="00FE00E3"/>
    <w:rsid w:val="00FE2ED1"/>
    <w:rsid w:val="00FE4A25"/>
    <w:rsid w:val="00FE6541"/>
    <w:rsid w:val="00FE70A9"/>
    <w:rsid w:val="00FF0B3E"/>
    <w:rsid w:val="00FF0F1F"/>
    <w:rsid w:val="00FF3798"/>
    <w:rsid w:val="00FF77AD"/>
    <w:rsid w:val="00FF7852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D24D6CE-021E-435E-87E0-966DD248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65141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65141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65141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65141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A43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locked/>
    <w:rsid w:val="00AA439D"/>
    <w:rPr>
      <w:rFonts w:cs="Times New Roman"/>
    </w:rPr>
  </w:style>
  <w:style w:type="paragraph" w:styleId="Zpat">
    <w:name w:val="footer"/>
    <w:basedOn w:val="Normln"/>
    <w:link w:val="ZpatChar"/>
    <w:uiPriority w:val="99"/>
    <w:rsid w:val="00AA439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AA439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AA43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uiPriority w:val="99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/>
      <w:sz w:val="24"/>
      <w:szCs w:val="20"/>
    </w:rPr>
  </w:style>
  <w:style w:type="paragraph" w:styleId="Bezmezer">
    <w:name w:val="No Spacing"/>
    <w:uiPriority w:val="99"/>
    <w:qFormat/>
    <w:rsid w:val="0061053E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99"/>
    <w:qFormat/>
    <w:rsid w:val="00804A55"/>
    <w:pPr>
      <w:ind w:left="720"/>
      <w:contextualSpacing/>
    </w:pPr>
  </w:style>
  <w:style w:type="character" w:customStyle="1" w:styleId="Nadpis1Char">
    <w:name w:val="Nadpis 1 Char"/>
    <w:link w:val="Nadpis1"/>
    <w:rsid w:val="0065141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rsid w:val="0065141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rsid w:val="0065141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dpis4Char">
    <w:name w:val="Nadpis 4 Char"/>
    <w:link w:val="Nadpis4"/>
    <w:rsid w:val="0065141C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04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EBB60-9512-4F64-9F6D-FD0F49D5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1503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10351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Hlinka</dc:creator>
  <cp:keywords/>
  <dc:description/>
  <cp:lastModifiedBy>Uživatel</cp:lastModifiedBy>
  <cp:revision>4</cp:revision>
  <cp:lastPrinted>2017-12-15T16:55:00Z</cp:lastPrinted>
  <dcterms:created xsi:type="dcterms:W3CDTF">2017-12-15T16:56:00Z</dcterms:created>
  <dcterms:modified xsi:type="dcterms:W3CDTF">2017-12-22T17:41:00Z</dcterms:modified>
</cp:coreProperties>
</file>