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6764" w14:textId="77777777" w:rsidR="0036524A" w:rsidRDefault="0036524A" w:rsidP="0036524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Zveřejněné usnesení je upravená verze dokumentu z důvodu dodržení přiměřenosti rozsahu zveřejňovaných osobních údajů podle zákona č. 101/2000 Sb. o ochraně osobních údajů v platném znění.       </w:t>
      </w:r>
    </w:p>
    <w:p w14:paraId="2D0444C4" w14:textId="77777777" w:rsidR="0036524A" w:rsidRDefault="0036524A" w:rsidP="0036524A">
      <w:pPr>
        <w:pStyle w:val="Bezmez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        </w:t>
      </w:r>
      <w:r w:rsidR="00980D21">
        <w:rPr>
          <w:b/>
          <w:sz w:val="36"/>
          <w:szCs w:val="28"/>
        </w:rPr>
        <w:t xml:space="preserve">      Výpis přijatých usnesení</w:t>
      </w:r>
      <w:r>
        <w:rPr>
          <w:b/>
          <w:sz w:val="36"/>
          <w:szCs w:val="28"/>
        </w:rPr>
        <w:t xml:space="preserve"> </w:t>
      </w:r>
    </w:p>
    <w:p w14:paraId="62EC232C" w14:textId="2B8435D1" w:rsidR="00816523" w:rsidRPr="00D73A8B" w:rsidRDefault="00043A76" w:rsidP="00D73A8B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</w:t>
      </w:r>
      <w:r w:rsidR="0036524A">
        <w:rPr>
          <w:b/>
          <w:sz w:val="28"/>
          <w:szCs w:val="28"/>
        </w:rPr>
        <w:t>veřejn</w:t>
      </w:r>
      <w:r>
        <w:rPr>
          <w:b/>
          <w:sz w:val="28"/>
          <w:szCs w:val="28"/>
        </w:rPr>
        <w:t xml:space="preserve">é schůze Zastupitelstva obce </w:t>
      </w:r>
      <w:r w:rsidR="0036524A">
        <w:rPr>
          <w:b/>
          <w:sz w:val="28"/>
          <w:szCs w:val="28"/>
        </w:rPr>
        <w:t xml:space="preserve">Hudčice konané dne </w:t>
      </w:r>
      <w:r w:rsidR="00BE6810">
        <w:rPr>
          <w:b/>
          <w:sz w:val="28"/>
          <w:szCs w:val="28"/>
        </w:rPr>
        <w:t>21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BE6810">
        <w:rPr>
          <w:b/>
          <w:sz w:val="28"/>
          <w:szCs w:val="28"/>
        </w:rPr>
        <w:t>7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A50B2A">
        <w:rPr>
          <w:b/>
          <w:sz w:val="28"/>
          <w:szCs w:val="28"/>
        </w:rPr>
        <w:t>202</w:t>
      </w:r>
      <w:r w:rsidR="00D73A8B">
        <w:rPr>
          <w:b/>
          <w:sz w:val="28"/>
          <w:szCs w:val="28"/>
        </w:rPr>
        <w:t>2</w:t>
      </w:r>
      <w:bookmarkStart w:id="0" w:name="_Hlk46320965"/>
      <w:bookmarkStart w:id="1" w:name="_Hlk46323931"/>
    </w:p>
    <w:p w14:paraId="180E3185" w14:textId="77777777" w:rsidR="00B618D9" w:rsidRPr="00B618D9" w:rsidRDefault="00B618D9" w:rsidP="00B618D9">
      <w:pPr>
        <w:pStyle w:val="Standard"/>
        <w:spacing w:after="0"/>
        <w:jc w:val="both"/>
        <w:rPr>
          <w:rFonts w:ascii="Arial" w:hAnsi="Arial" w:cs="Arial"/>
        </w:rPr>
      </w:pPr>
      <w:bookmarkStart w:id="2" w:name="_Hlk34229748"/>
      <w:bookmarkEnd w:id="0"/>
    </w:p>
    <w:bookmarkEnd w:id="2"/>
    <w:p w14:paraId="033D6795" w14:textId="77777777" w:rsidR="00D73A8B" w:rsidRDefault="00D73A8B" w:rsidP="00D73A8B">
      <w:pPr>
        <w:pStyle w:val="Bezmezer"/>
      </w:pPr>
    </w:p>
    <w:p w14:paraId="694A45BE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Program:   </w:t>
      </w:r>
      <w:proofErr w:type="gramEnd"/>
      <w:r>
        <w:rPr>
          <w:rFonts w:ascii="Arial" w:hAnsi="Arial" w:cs="Arial"/>
        </w:rPr>
        <w:t xml:space="preserve">        1) Zahájení.</w:t>
      </w:r>
    </w:p>
    <w:p w14:paraId="61627AF0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1A133F21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6F6984B7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3E15555E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 Servisní smlouva na el. úřední desku.</w:t>
      </w:r>
    </w:p>
    <w:p w14:paraId="5378DEC6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</w:t>
      </w:r>
      <w:bookmarkStart w:id="3" w:name="_Hlk106377450"/>
      <w:r>
        <w:rPr>
          <w:rFonts w:ascii="Arial" w:hAnsi="Arial" w:cs="Arial"/>
        </w:rPr>
        <w:t xml:space="preserve">Závěrečný účet Svazku obcí Mikroregion Třemšín za rok 2021 a zpráva </w:t>
      </w:r>
    </w:p>
    <w:p w14:paraId="5F0733C9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nezávislého auditora o výsledku přezkoumání hospodaření Svazku obcí </w:t>
      </w:r>
    </w:p>
    <w:p w14:paraId="325A8867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Mikroregion Třemšín za rok 2021.</w:t>
      </w:r>
    </w:p>
    <w:bookmarkEnd w:id="3"/>
    <w:p w14:paraId="562F9DD9" w14:textId="780A8B66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Žádost Ing. A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 změnu Územního plánu Hudčice.</w:t>
      </w:r>
    </w:p>
    <w:p w14:paraId="7BC78424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</w:t>
      </w:r>
      <w:bookmarkStart w:id="4" w:name="_Hlk106382324"/>
      <w:r>
        <w:rPr>
          <w:rFonts w:ascii="Arial" w:hAnsi="Arial" w:cs="Arial"/>
        </w:rPr>
        <w:t xml:space="preserve">Vyhodnocení dotazníků na vybudování kanalizace a centrální ČOV. </w:t>
      </w:r>
      <w:bookmarkEnd w:id="4"/>
    </w:p>
    <w:p w14:paraId="30255204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</w:t>
      </w:r>
      <w:bookmarkStart w:id="5" w:name="_Hlk106382494"/>
      <w:r>
        <w:rPr>
          <w:rFonts w:ascii="Arial" w:hAnsi="Arial" w:cs="Arial"/>
        </w:rPr>
        <w:t xml:space="preserve">) </w:t>
      </w:r>
      <w:bookmarkStart w:id="6" w:name="_Hlk106800227"/>
      <w:r>
        <w:rPr>
          <w:rFonts w:ascii="Arial" w:hAnsi="Arial" w:cs="Arial"/>
        </w:rPr>
        <w:t>Projektová dokumentace na kanalizační infrastrukturu a ČOV a žádost o dotaci.</w:t>
      </w:r>
      <w:bookmarkEnd w:id="6"/>
    </w:p>
    <w:bookmarkEnd w:id="5"/>
    <w:p w14:paraId="22C81D86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Prodej vyřazených lamp VO. </w:t>
      </w:r>
    </w:p>
    <w:p w14:paraId="72216EC0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Vybagrování sedliny z části Mlýnského potoka.</w:t>
      </w:r>
    </w:p>
    <w:p w14:paraId="07A2AA20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Žádost o finanční příspěvek na pořádání Dětského dne.</w:t>
      </w:r>
    </w:p>
    <w:p w14:paraId="0665302C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Různé.</w:t>
      </w:r>
    </w:p>
    <w:p w14:paraId="72F5B158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Návrh na usnesení.</w:t>
      </w:r>
    </w:p>
    <w:p w14:paraId="56A160FF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15) Závěr. </w:t>
      </w:r>
    </w:p>
    <w:p w14:paraId="72F95ADF" w14:textId="0BA993FA" w:rsidR="00816523" w:rsidRPr="0072244C" w:rsidRDefault="00061D1F" w:rsidP="006946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bookmarkEnd w:id="1"/>
    <w:p w14:paraId="6320205C" w14:textId="77777777" w:rsidR="00B618D9" w:rsidRPr="00C6307D" w:rsidRDefault="00834B4A" w:rsidP="00B618D9">
      <w:pPr>
        <w:pStyle w:val="Bezmezer"/>
        <w:rPr>
          <w:color w:val="009900"/>
        </w:rPr>
      </w:pPr>
      <w:r w:rsidRPr="00C6307D">
        <w:rPr>
          <w:b/>
          <w:i/>
        </w:rPr>
        <w:t xml:space="preserve">       </w:t>
      </w:r>
      <w:bookmarkStart w:id="7" w:name="_Hlk102675"/>
      <w:r w:rsidR="00B618D9" w:rsidRPr="00C6307D">
        <w:rPr>
          <w:b/>
          <w:i/>
        </w:rPr>
        <w:t xml:space="preserve"> </w:t>
      </w:r>
      <w:r w:rsidR="00C6307D">
        <w:rPr>
          <w:b/>
          <w:i/>
        </w:rPr>
        <w:t xml:space="preserve"> </w:t>
      </w:r>
      <w:r w:rsidR="00B618D9" w:rsidRPr="00C6307D">
        <w:rPr>
          <w:b/>
          <w:i/>
          <w:color w:val="00B050"/>
          <w:u w:val="single"/>
        </w:rPr>
        <w:t>Návrh usnesení:</w:t>
      </w:r>
    </w:p>
    <w:bookmarkEnd w:id="7"/>
    <w:p w14:paraId="753D8113" w14:textId="7C214282" w:rsidR="00BE6810" w:rsidRDefault="00BE6810" w:rsidP="00BE6810">
      <w:pPr>
        <w:pStyle w:val="Bezmezer"/>
        <w:rPr>
          <w:b/>
        </w:rPr>
      </w:pPr>
      <w:r>
        <w:t xml:space="preserve">       </w:t>
      </w:r>
      <w:r>
        <w:rPr>
          <w:b/>
          <w:i/>
        </w:rPr>
        <w:t xml:space="preserve"> </w:t>
      </w:r>
      <w:r>
        <w:rPr>
          <w:b/>
          <w:i/>
        </w:rPr>
        <w:t xml:space="preserve"> </w:t>
      </w:r>
      <w:r>
        <w:rPr>
          <w:b/>
        </w:rPr>
        <w:t>Zastupitelstvo obce Hudčice schvaluje: ověřovatele zápisu: p. Jaroslav Převrátil, p. Miroslav Viktora</w:t>
      </w:r>
    </w:p>
    <w:p w14:paraId="538DAD7D" w14:textId="2301817F" w:rsidR="00BE6810" w:rsidRDefault="00BE6810" w:rsidP="00BE6810">
      <w:pPr>
        <w:pStyle w:val="Bezmezer"/>
      </w:pPr>
      <w:r>
        <w:rPr>
          <w:b/>
        </w:rPr>
        <w:t xml:space="preserve">       </w:t>
      </w:r>
      <w:r>
        <w:rPr>
          <w:b/>
        </w:rPr>
        <w:t xml:space="preserve"> </w:t>
      </w:r>
      <w:r>
        <w:rPr>
          <w:b/>
        </w:rPr>
        <w:t xml:space="preserve"> a zapisovatelka p. Lenka Židová.</w:t>
      </w:r>
    </w:p>
    <w:p w14:paraId="7D456A59" w14:textId="77777777" w:rsidR="00BE6810" w:rsidRDefault="00BE6810" w:rsidP="00BE6810">
      <w:pPr>
        <w:pStyle w:val="Bezmezer"/>
        <w:rPr>
          <w:b/>
        </w:rPr>
      </w:pPr>
    </w:p>
    <w:p w14:paraId="6B0DE5A5" w14:textId="77777777" w:rsidR="00BE6810" w:rsidRDefault="00BE6810" w:rsidP="00BE6810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Pro 5  Proti 0   Zdrželi se  0</w:t>
      </w:r>
    </w:p>
    <w:p w14:paraId="0F2FDAF6" w14:textId="405E8EFB" w:rsidR="00BE6810" w:rsidRDefault="00BE6810" w:rsidP="00BE6810">
      <w:pPr>
        <w:pStyle w:val="Bezmezer"/>
        <w:rPr>
          <w:b/>
          <w:sz w:val="18"/>
          <w:szCs w:val="18"/>
        </w:rPr>
      </w:pPr>
      <w:r w:rsidRPr="00480686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>
        <w:rPr>
          <w:b/>
          <w:sz w:val="18"/>
          <w:szCs w:val="18"/>
        </w:rPr>
        <w:t xml:space="preserve"> </w:t>
      </w:r>
      <w:r w:rsidRPr="00480686">
        <w:rPr>
          <w:b/>
          <w:color w:val="C5000B"/>
          <w:sz w:val="18"/>
          <w:szCs w:val="18"/>
        </w:rPr>
        <w:t xml:space="preserve"> </w:t>
      </w:r>
      <w:proofErr w:type="gramStart"/>
      <w:r w:rsidRPr="00480686">
        <w:rPr>
          <w:b/>
          <w:bCs/>
          <w:color w:val="C5000B"/>
          <w:sz w:val="18"/>
          <w:szCs w:val="18"/>
        </w:rPr>
        <w:t>Usnesení  č.</w:t>
      </w:r>
      <w:proofErr w:type="gramEnd"/>
      <w:r w:rsidRPr="00480686">
        <w:rPr>
          <w:b/>
          <w:bCs/>
          <w:color w:val="C5000B"/>
          <w:sz w:val="18"/>
          <w:szCs w:val="18"/>
        </w:rPr>
        <w:t xml:space="preserve"> </w:t>
      </w:r>
      <w:r>
        <w:rPr>
          <w:b/>
          <w:bCs/>
          <w:color w:val="C5000B"/>
          <w:sz w:val="18"/>
          <w:szCs w:val="18"/>
        </w:rPr>
        <w:t>4</w:t>
      </w:r>
      <w:r w:rsidRPr="00480686">
        <w:rPr>
          <w:b/>
          <w:bCs/>
          <w:color w:val="C5000B"/>
          <w:sz w:val="18"/>
          <w:szCs w:val="18"/>
        </w:rPr>
        <w:t>- 20</w:t>
      </w:r>
      <w:r>
        <w:rPr>
          <w:b/>
          <w:bCs/>
          <w:color w:val="C5000B"/>
          <w:sz w:val="18"/>
          <w:szCs w:val="18"/>
        </w:rPr>
        <w:t>22</w:t>
      </w:r>
      <w:r w:rsidRPr="00480686">
        <w:rPr>
          <w:b/>
          <w:bCs/>
          <w:color w:val="C5000B"/>
          <w:sz w:val="18"/>
          <w:szCs w:val="18"/>
        </w:rPr>
        <w:t>/1 bylo  schváleno</w:t>
      </w:r>
      <w:r>
        <w:rPr>
          <w:b/>
          <w:sz w:val="18"/>
          <w:szCs w:val="18"/>
        </w:rPr>
        <w:t xml:space="preserve"> </w:t>
      </w:r>
    </w:p>
    <w:p w14:paraId="069FF86C" w14:textId="4209F46B" w:rsidR="00880B7E" w:rsidRDefault="00880B7E" w:rsidP="00BE6810">
      <w:pPr>
        <w:pStyle w:val="Bezmezer"/>
        <w:rPr>
          <w:b/>
          <w:sz w:val="18"/>
          <w:szCs w:val="18"/>
        </w:rPr>
      </w:pPr>
    </w:p>
    <w:p w14:paraId="12F274A8" w14:textId="36ACE0FB" w:rsidR="00880B7E" w:rsidRPr="00880B7E" w:rsidRDefault="00880B7E" w:rsidP="00BE6810">
      <w:pPr>
        <w:pStyle w:val="Bezmezer"/>
        <w:rPr>
          <w:b/>
          <w:color w:val="FF0000"/>
          <w:sz w:val="20"/>
          <w:szCs w:val="20"/>
        </w:rPr>
      </w:pPr>
      <w:r w:rsidRPr="00880B7E">
        <w:rPr>
          <w:b/>
          <w:color w:val="FF0000"/>
          <w:sz w:val="20"/>
          <w:szCs w:val="20"/>
        </w:rPr>
        <w:t xml:space="preserve">          </w:t>
      </w:r>
      <w:r w:rsidRPr="00880B7E">
        <w:rPr>
          <w:b/>
          <w:color w:val="FF0000"/>
          <w:sz w:val="20"/>
          <w:szCs w:val="20"/>
          <w:highlight w:val="yellow"/>
        </w:rPr>
        <w:t>Zastupitel Hlinka P. omluven.</w:t>
      </w:r>
    </w:p>
    <w:p w14:paraId="6FF3F517" w14:textId="7D0E53A3" w:rsidR="00BE6810" w:rsidRDefault="00BE6810" w:rsidP="00BE6810">
      <w:pPr>
        <w:pStyle w:val="Bezmezer"/>
        <w:rPr>
          <w:b/>
          <w:sz w:val="18"/>
          <w:szCs w:val="18"/>
        </w:rPr>
      </w:pPr>
    </w:p>
    <w:p w14:paraId="17E773FF" w14:textId="56887D29" w:rsidR="00BE6810" w:rsidRPr="00C6307D" w:rsidRDefault="00BE6810" w:rsidP="00BE6810">
      <w:pPr>
        <w:pStyle w:val="Bezmezer"/>
        <w:rPr>
          <w:color w:val="009900"/>
        </w:rPr>
      </w:pPr>
      <w:r>
        <w:rPr>
          <w:b/>
          <w:sz w:val="18"/>
          <w:szCs w:val="18"/>
        </w:rPr>
        <w:t xml:space="preserve"> 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14EB8659" w14:textId="0C027D2A" w:rsidR="00BE6810" w:rsidRDefault="00BE6810" w:rsidP="00BE6810">
      <w:pPr>
        <w:pStyle w:val="Standard"/>
        <w:spacing w:after="0"/>
        <w:jc w:val="both"/>
        <w:rPr>
          <w:b/>
        </w:rPr>
      </w:pPr>
      <w:r>
        <w:rPr>
          <w:b/>
        </w:rPr>
        <w:t xml:space="preserve">         </w:t>
      </w:r>
      <w:r>
        <w:rPr>
          <w:b/>
        </w:rPr>
        <w:t xml:space="preserve">Zastupitelstvo obce Hudčice schvaluje, vložení bodu do programu jednání, který navrhuje zastupitel </w:t>
      </w:r>
    </w:p>
    <w:p w14:paraId="2A8DC5E5" w14:textId="77777777" w:rsidR="00BE6810" w:rsidRPr="0030369D" w:rsidRDefault="00BE6810" w:rsidP="00BE6810">
      <w:pPr>
        <w:pStyle w:val="Standard"/>
        <w:spacing w:after="0"/>
        <w:jc w:val="both"/>
        <w:rPr>
          <w:b/>
        </w:rPr>
      </w:pPr>
      <w:r>
        <w:rPr>
          <w:b/>
        </w:rPr>
        <w:t xml:space="preserve">         Jaroslav Převrátil: Vyhlídka Kopy.</w:t>
      </w:r>
    </w:p>
    <w:p w14:paraId="09F474D9" w14:textId="77777777" w:rsidR="00BE6810" w:rsidRDefault="00BE6810" w:rsidP="00BE6810">
      <w:pPr>
        <w:pStyle w:val="Bezmezer"/>
        <w:rPr>
          <w:b/>
        </w:rPr>
      </w:pPr>
    </w:p>
    <w:p w14:paraId="023370C4" w14:textId="4D3683FB" w:rsidR="00BE6810" w:rsidRDefault="00BE6810" w:rsidP="00BE6810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Pro 5   Proti 0   Zdrželi se  0</w:t>
      </w:r>
    </w:p>
    <w:p w14:paraId="0A79D112" w14:textId="3F721837" w:rsidR="00BE6810" w:rsidRDefault="00BE6810" w:rsidP="00BE6810">
      <w:pPr>
        <w:pStyle w:val="Bezmezer"/>
        <w:rPr>
          <w:b/>
          <w:sz w:val="18"/>
          <w:szCs w:val="18"/>
        </w:rPr>
      </w:pPr>
      <w:r w:rsidRPr="00480686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 w:rsidRPr="00480686">
        <w:rPr>
          <w:b/>
          <w:color w:val="C5000B"/>
          <w:sz w:val="18"/>
          <w:szCs w:val="18"/>
        </w:rPr>
        <w:t xml:space="preserve"> </w:t>
      </w:r>
      <w:r>
        <w:rPr>
          <w:b/>
          <w:color w:val="C5000B"/>
          <w:sz w:val="18"/>
          <w:szCs w:val="18"/>
        </w:rPr>
        <w:t xml:space="preserve"> </w:t>
      </w:r>
      <w:proofErr w:type="gramStart"/>
      <w:r w:rsidRPr="00480686">
        <w:rPr>
          <w:b/>
          <w:bCs/>
          <w:color w:val="C5000B"/>
          <w:sz w:val="18"/>
          <w:szCs w:val="18"/>
        </w:rPr>
        <w:t>Usnesení  č.</w:t>
      </w:r>
      <w:proofErr w:type="gramEnd"/>
      <w:r w:rsidRPr="00480686">
        <w:rPr>
          <w:b/>
          <w:bCs/>
          <w:color w:val="C5000B"/>
          <w:sz w:val="18"/>
          <w:szCs w:val="18"/>
        </w:rPr>
        <w:t xml:space="preserve"> </w:t>
      </w:r>
      <w:r>
        <w:rPr>
          <w:b/>
          <w:bCs/>
          <w:color w:val="C5000B"/>
          <w:sz w:val="18"/>
          <w:szCs w:val="18"/>
        </w:rPr>
        <w:t>4</w:t>
      </w:r>
      <w:r w:rsidRPr="00480686">
        <w:rPr>
          <w:b/>
          <w:bCs/>
          <w:color w:val="C5000B"/>
          <w:sz w:val="18"/>
          <w:szCs w:val="18"/>
        </w:rPr>
        <w:t xml:space="preserve"> - 20</w:t>
      </w:r>
      <w:r>
        <w:rPr>
          <w:b/>
          <w:bCs/>
          <w:color w:val="C5000B"/>
          <w:sz w:val="18"/>
          <w:szCs w:val="18"/>
        </w:rPr>
        <w:t>22</w:t>
      </w:r>
      <w:r w:rsidRPr="00480686">
        <w:rPr>
          <w:b/>
          <w:bCs/>
          <w:color w:val="C5000B"/>
          <w:sz w:val="18"/>
          <w:szCs w:val="18"/>
        </w:rPr>
        <w:t>/</w:t>
      </w:r>
      <w:r>
        <w:rPr>
          <w:b/>
          <w:bCs/>
          <w:color w:val="C5000B"/>
          <w:sz w:val="18"/>
          <w:szCs w:val="18"/>
        </w:rPr>
        <w:t>2</w:t>
      </w:r>
      <w:r w:rsidRPr="00480686">
        <w:rPr>
          <w:b/>
          <w:bCs/>
          <w:color w:val="C5000B"/>
          <w:sz w:val="18"/>
          <w:szCs w:val="18"/>
        </w:rPr>
        <w:t xml:space="preserve"> bylo  schváleno</w:t>
      </w:r>
    </w:p>
    <w:p w14:paraId="7BAFD99E" w14:textId="7C133A66" w:rsidR="0069461F" w:rsidRDefault="0069461F" w:rsidP="0069461F">
      <w:pPr>
        <w:pStyle w:val="Bezmezer"/>
        <w:rPr>
          <w:b/>
          <w:sz w:val="18"/>
          <w:szCs w:val="18"/>
        </w:rPr>
      </w:pPr>
    </w:p>
    <w:p w14:paraId="3EDDE872" w14:textId="77777777" w:rsidR="00BE6810" w:rsidRDefault="00BE6810" w:rsidP="00BE6810">
      <w:pPr>
        <w:pStyle w:val="Bezmezer"/>
        <w:rPr>
          <w:b/>
          <w:sz w:val="24"/>
          <w:szCs w:val="24"/>
        </w:rPr>
      </w:pPr>
    </w:p>
    <w:p w14:paraId="622B3BD2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Program</w:t>
      </w:r>
      <w:bookmarkStart w:id="8" w:name="_Hlk30779762"/>
      <w:r>
        <w:rPr>
          <w:rFonts w:ascii="Arial" w:hAnsi="Arial" w:cs="Arial"/>
        </w:rPr>
        <w:t xml:space="preserve">: </w:t>
      </w:r>
      <w:bookmarkStart w:id="9" w:name="_Hlk105595581"/>
      <w:bookmarkEnd w:id="8"/>
      <w:r>
        <w:rPr>
          <w:rFonts w:ascii="Arial" w:hAnsi="Arial" w:cs="Arial"/>
        </w:rPr>
        <w:t>1) Zahájení.</w:t>
      </w:r>
    </w:p>
    <w:p w14:paraId="2FA2E266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16D4273E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Vložení bodu do programu jednání.</w:t>
      </w:r>
    </w:p>
    <w:p w14:paraId="63F2343D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Schválení doplněného programu jednání.</w:t>
      </w:r>
    </w:p>
    <w:p w14:paraId="5DCAE345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 Činnost obecního úřadu, kontrola zápisu.</w:t>
      </w:r>
    </w:p>
    <w:p w14:paraId="4B7DC979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Servisní smlouva na el. úřední desku.</w:t>
      </w:r>
    </w:p>
    <w:p w14:paraId="33A70704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7) Závěrečný účet Svazku obcí Mikroregion Třemšín za rok 2021 a zpráva </w:t>
      </w:r>
    </w:p>
    <w:p w14:paraId="29C4F90D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nezávislého auditora o výsledku přezkoumání hospodaření Svazku obcí </w:t>
      </w:r>
    </w:p>
    <w:p w14:paraId="04931DFA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Mikroregion Třemšín za rok 2021.</w:t>
      </w:r>
    </w:p>
    <w:p w14:paraId="1AF1A06B" w14:textId="1A39B8B3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Žádost Ing. A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 změnu Územního plánu Hudčice.</w:t>
      </w:r>
    </w:p>
    <w:p w14:paraId="42A3DCDF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9) Vyhodnocení dotazníků na vybudování kanalizace a centrální ČOV. </w:t>
      </w:r>
    </w:p>
    <w:p w14:paraId="235D331A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Projektová dokumentace na kanalizační infrastrukturu a ČOV a žádost o dotaci.</w:t>
      </w:r>
    </w:p>
    <w:p w14:paraId="497E28FD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Prodej vyřazených lamp VO. </w:t>
      </w:r>
    </w:p>
    <w:p w14:paraId="07F742C3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</w:t>
      </w:r>
      <w:bookmarkStart w:id="10" w:name="_Hlk109214758"/>
      <w:r>
        <w:rPr>
          <w:rFonts w:ascii="Arial" w:hAnsi="Arial" w:cs="Arial"/>
        </w:rPr>
        <w:t>Vybagrování sedliny z části Mlýnského potoka.</w:t>
      </w:r>
      <w:bookmarkEnd w:id="10"/>
    </w:p>
    <w:p w14:paraId="33C8E5F1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</w:t>
      </w:r>
      <w:bookmarkStart w:id="11" w:name="_Hlk109215924"/>
      <w:r>
        <w:rPr>
          <w:rFonts w:ascii="Arial" w:hAnsi="Arial" w:cs="Arial"/>
        </w:rPr>
        <w:t>Žádost o finanční příspěvek na pořádání Dětského dne.</w:t>
      </w:r>
    </w:p>
    <w:p w14:paraId="3D2A23BF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Vyhlídka Kopy.</w:t>
      </w:r>
    </w:p>
    <w:bookmarkEnd w:id="11"/>
    <w:p w14:paraId="14AA1E05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15) Různé.</w:t>
      </w:r>
    </w:p>
    <w:p w14:paraId="5D4E722B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16) Návrh na usnesení.</w:t>
      </w:r>
    </w:p>
    <w:p w14:paraId="257EB8FC" w14:textId="77777777" w:rsidR="00BE6810" w:rsidRDefault="00BE6810" w:rsidP="00BE681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17) Závěr. </w:t>
      </w:r>
    </w:p>
    <w:bookmarkEnd w:id="9"/>
    <w:p w14:paraId="5ED25E68" w14:textId="243322E2" w:rsidR="00061D1F" w:rsidRPr="005659A6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</w:p>
    <w:p w14:paraId="5530107F" w14:textId="4D3688B3" w:rsidR="00D73A8B" w:rsidRPr="00C706EE" w:rsidRDefault="00D73A8B" w:rsidP="00061D1F">
      <w:pPr>
        <w:pStyle w:val="Bezmezer"/>
        <w:rPr>
          <w:rFonts w:ascii="Arial" w:hAnsi="Arial" w:cs="Arial"/>
        </w:rPr>
      </w:pPr>
      <w:r>
        <w:t xml:space="preserve">         </w:t>
      </w:r>
      <w:r w:rsidRPr="00C6307D">
        <w:rPr>
          <w:b/>
          <w:i/>
          <w:color w:val="00B050"/>
          <w:u w:val="single"/>
        </w:rPr>
        <w:t>Návrh usnesení:</w:t>
      </w:r>
    </w:p>
    <w:p w14:paraId="7D7E90F5" w14:textId="01AE397E" w:rsidR="00BE6810" w:rsidRDefault="00061D1F" w:rsidP="00BE6810">
      <w:pPr>
        <w:pStyle w:val="Bezmezer"/>
        <w:rPr>
          <w:b/>
        </w:rPr>
      </w:pPr>
      <w:r>
        <w:rPr>
          <w:b/>
        </w:rPr>
        <w:t xml:space="preserve">         </w:t>
      </w:r>
      <w:r w:rsidR="00BE6810">
        <w:rPr>
          <w:b/>
        </w:rPr>
        <w:t>Zastupitelstvo obce Hudčice, schvaluje doplněný program jednání.</w:t>
      </w:r>
    </w:p>
    <w:p w14:paraId="7B8C0A0D" w14:textId="77777777" w:rsidR="00BE6810" w:rsidRDefault="00BE6810" w:rsidP="00BE6810">
      <w:pPr>
        <w:pStyle w:val="Bezmezer"/>
      </w:pPr>
      <w:r>
        <w:t xml:space="preserve"> </w:t>
      </w:r>
    </w:p>
    <w:p w14:paraId="466A8916" w14:textId="77777777" w:rsidR="00BE6810" w:rsidRPr="007B7709" w:rsidRDefault="00BE6810" w:rsidP="00BE6810">
      <w:pPr>
        <w:pStyle w:val="Bezmezer"/>
        <w:rPr>
          <w:b/>
        </w:rPr>
      </w:pPr>
      <w:r>
        <w:t xml:space="preserve">         </w:t>
      </w:r>
      <w:r>
        <w:rPr>
          <w:b/>
        </w:rPr>
        <w:t xml:space="preserve">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 Pro 5  Proti  0  Zdrželi se  0</w:t>
      </w:r>
    </w:p>
    <w:p w14:paraId="0019EE48" w14:textId="77777777" w:rsidR="00BE6810" w:rsidRDefault="00BE6810" w:rsidP="00BE6810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r>
        <w:rPr>
          <w:b/>
          <w:bCs/>
          <w:color w:val="C5000B"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4 -2022/3 bylo  schváleno </w:t>
      </w:r>
    </w:p>
    <w:p w14:paraId="0C8AF03D" w14:textId="7DD6F919" w:rsidR="00316BF8" w:rsidRDefault="00316BF8" w:rsidP="00BE6810">
      <w:pPr>
        <w:pStyle w:val="Bezmezer"/>
        <w:rPr>
          <w:b/>
          <w:bCs/>
          <w:color w:val="C5000B"/>
          <w:sz w:val="18"/>
          <w:szCs w:val="18"/>
        </w:rPr>
      </w:pPr>
    </w:p>
    <w:p w14:paraId="774D5E91" w14:textId="77777777" w:rsidR="00B618D9" w:rsidRPr="00C6307D" w:rsidRDefault="00B618D9" w:rsidP="00B618D9">
      <w:pPr>
        <w:pStyle w:val="Bezmezer"/>
        <w:rPr>
          <w:b/>
        </w:rPr>
      </w:pPr>
      <w:r>
        <w:rPr>
          <w:b/>
          <w:sz w:val="18"/>
          <w:szCs w:val="18"/>
        </w:rPr>
        <w:t xml:space="preserve"> 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20BA29B9" w14:textId="77777777" w:rsidR="00EB04D4" w:rsidRDefault="00316BF8" w:rsidP="00EB04D4">
      <w:pPr>
        <w:pStyle w:val="Bezmezer"/>
        <w:rPr>
          <w:b/>
        </w:rPr>
      </w:pPr>
      <w:r>
        <w:rPr>
          <w:b/>
        </w:rPr>
        <w:t xml:space="preserve">         </w:t>
      </w:r>
      <w:r w:rsidR="00EB04D4">
        <w:rPr>
          <w:b/>
        </w:rPr>
        <w:t xml:space="preserve">Zastupitelstvo obce Hudčice, schvaluje, zápis a usnesení z veřejného zasedání ZO ze dne 26.5.2022 </w:t>
      </w:r>
    </w:p>
    <w:p w14:paraId="20DF6039" w14:textId="77777777" w:rsidR="00EB04D4" w:rsidRPr="00EA6571" w:rsidRDefault="00EB04D4" w:rsidP="00EB04D4">
      <w:pPr>
        <w:pStyle w:val="Bezmezer"/>
        <w:rPr>
          <w:b/>
        </w:rPr>
      </w:pPr>
      <w:r>
        <w:rPr>
          <w:b/>
        </w:rPr>
        <w:t xml:space="preserve">         a bere na vědomí činnost Obecního úřadu.</w:t>
      </w:r>
    </w:p>
    <w:p w14:paraId="347B1F28" w14:textId="77777777" w:rsidR="00EB04D4" w:rsidRDefault="00EB04D4" w:rsidP="00EB04D4">
      <w:pPr>
        <w:pStyle w:val="Bezmezer"/>
        <w:rPr>
          <w:b/>
        </w:rPr>
      </w:pPr>
    </w:p>
    <w:p w14:paraId="72672110" w14:textId="77777777" w:rsidR="00EB04D4" w:rsidRDefault="00EB04D4" w:rsidP="00EB04D4">
      <w:pPr>
        <w:pStyle w:val="Bezmezer"/>
        <w:rPr>
          <w:b/>
        </w:rPr>
      </w:pPr>
      <w:r>
        <w:rPr>
          <w:b/>
        </w:rPr>
        <w:t xml:space="preserve">         </w:t>
      </w:r>
      <w:bookmarkStart w:id="12" w:name="_Hlk71301214"/>
      <w:bookmarkStart w:id="13" w:name="_Hlk109228703"/>
      <w:r>
        <w:rPr>
          <w:b/>
        </w:rPr>
        <w:t xml:space="preserve">Výsledek </w:t>
      </w:r>
      <w:proofErr w:type="gramStart"/>
      <w:r>
        <w:rPr>
          <w:b/>
        </w:rPr>
        <w:t>hlasování :</w:t>
      </w:r>
      <w:bookmarkEnd w:id="12"/>
      <w:proofErr w:type="gramEnd"/>
      <w:r>
        <w:rPr>
          <w:b/>
        </w:rPr>
        <w:t xml:space="preserve">    </w:t>
      </w:r>
      <w:bookmarkEnd w:id="13"/>
      <w:r>
        <w:rPr>
          <w:b/>
        </w:rPr>
        <w:t xml:space="preserve">                                                                                             Pro  5   Proti  0  Zdrželi se  0</w:t>
      </w:r>
    </w:p>
    <w:p w14:paraId="796C535A" w14:textId="77777777" w:rsidR="00EB04D4" w:rsidRDefault="00EB04D4" w:rsidP="00EB04D4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4-2022/4  bylo  schváleno</w:t>
      </w:r>
    </w:p>
    <w:p w14:paraId="4BC69D4E" w14:textId="77777777" w:rsidR="00EB04D4" w:rsidRDefault="00EB04D4" w:rsidP="00EB04D4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5C11C39B" w14:textId="39EF4584" w:rsidR="00B44B69" w:rsidRPr="00EB04D4" w:rsidRDefault="00061D1F" w:rsidP="00B618D9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6FF5A654" w14:textId="7AFC19B0" w:rsidR="00B30C78" w:rsidRPr="00C706EE" w:rsidRDefault="0069461F" w:rsidP="00B30C78">
      <w:pPr>
        <w:pStyle w:val="Standard"/>
        <w:spacing w:after="0"/>
        <w:jc w:val="both"/>
        <w:rPr>
          <w:rFonts w:ascii="Arial" w:hAnsi="Arial" w:cs="Arial"/>
        </w:rPr>
      </w:pPr>
      <w:r>
        <w:t xml:space="preserve"> </w:t>
      </w:r>
      <w:r w:rsidR="00B30C78">
        <w:t xml:space="preserve">        </w:t>
      </w:r>
      <w:r w:rsidR="00B30C78" w:rsidRPr="00C6307D">
        <w:rPr>
          <w:b/>
          <w:i/>
          <w:color w:val="00B050"/>
          <w:u w:val="single"/>
        </w:rPr>
        <w:t>Návrh usnesení:</w:t>
      </w:r>
    </w:p>
    <w:p w14:paraId="27897167" w14:textId="4B5ACCBF" w:rsidR="00EB04D4" w:rsidRPr="00B26479" w:rsidRDefault="00061D1F" w:rsidP="00EB04D4">
      <w:pPr>
        <w:pStyle w:val="Standard"/>
        <w:spacing w:after="0"/>
        <w:rPr>
          <w:b/>
          <w:bCs/>
        </w:rPr>
      </w:pPr>
      <w:r>
        <w:rPr>
          <w:b/>
        </w:rPr>
        <w:t xml:space="preserve">        </w:t>
      </w:r>
      <w:r w:rsidR="00EB04D4">
        <w:rPr>
          <w:b/>
        </w:rPr>
        <w:t xml:space="preserve"> </w:t>
      </w:r>
      <w:r w:rsidR="00EB04D4" w:rsidRPr="007320B9">
        <w:rPr>
          <w:b/>
        </w:rPr>
        <w:t>Zastupitelstvo obce Hudčice, schvaluje</w:t>
      </w:r>
      <w:r w:rsidR="00EB04D4">
        <w:rPr>
          <w:b/>
        </w:rPr>
        <w:t xml:space="preserve"> </w:t>
      </w:r>
      <w:r w:rsidR="00EB04D4" w:rsidRPr="00B26479">
        <w:rPr>
          <w:b/>
          <w:bCs/>
        </w:rPr>
        <w:t xml:space="preserve">servisní smlouvu mezi obcí Hudčice a firmou Galileo </w:t>
      </w:r>
    </w:p>
    <w:p w14:paraId="5ED0428D" w14:textId="756D9E24" w:rsidR="00EB04D4" w:rsidRDefault="00EB04D4" w:rsidP="00EB04D4">
      <w:pPr>
        <w:pStyle w:val="Standard"/>
        <w:spacing w:after="0"/>
        <w:rPr>
          <w:b/>
          <w:bCs/>
        </w:rPr>
      </w:pPr>
      <w:r w:rsidRPr="00B26479">
        <w:rPr>
          <w:b/>
          <w:bCs/>
        </w:rPr>
        <w:t xml:space="preserve">       </w:t>
      </w:r>
      <w:r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spellStart"/>
      <w:r w:rsidRPr="00B26479">
        <w:rPr>
          <w:b/>
          <w:bCs/>
        </w:rPr>
        <w:t>Corporation</w:t>
      </w:r>
      <w:proofErr w:type="spellEnd"/>
      <w:r w:rsidRPr="00B26479">
        <w:rPr>
          <w:b/>
          <w:bCs/>
        </w:rPr>
        <w:t xml:space="preserve"> s.r.o., </w:t>
      </w:r>
      <w:proofErr w:type="spellStart"/>
      <w:r w:rsidRPr="00B26479">
        <w:rPr>
          <w:b/>
          <w:bCs/>
        </w:rPr>
        <w:t>Březenecká</w:t>
      </w:r>
      <w:proofErr w:type="spellEnd"/>
      <w:r w:rsidRPr="00B26479">
        <w:rPr>
          <w:b/>
          <w:bCs/>
        </w:rPr>
        <w:t xml:space="preserve"> 4808, 430 04 Chomutov, IČO 25448714, DIČ CZ25448714, na </w:t>
      </w:r>
    </w:p>
    <w:p w14:paraId="7695F5A8" w14:textId="0958B45B" w:rsidR="00EB04D4" w:rsidRPr="00B26479" w:rsidRDefault="00EB04D4" w:rsidP="00EB04D4">
      <w:pPr>
        <w:pStyle w:val="Standard"/>
        <w:spacing w:after="0"/>
        <w:rPr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 xml:space="preserve"> </w:t>
      </w:r>
      <w:r w:rsidRPr="00B26479">
        <w:rPr>
          <w:b/>
          <w:bCs/>
        </w:rPr>
        <w:t>poskytování servisních služeb el. úřední desky. ZO pověřuje starostu podpisem smlouvy.</w:t>
      </w:r>
    </w:p>
    <w:p w14:paraId="40A215B6" w14:textId="77777777" w:rsidR="00EB04D4" w:rsidRPr="0054460D" w:rsidRDefault="00EB04D4" w:rsidP="00EB04D4">
      <w:pPr>
        <w:pStyle w:val="Standard"/>
        <w:spacing w:after="0"/>
        <w:rPr>
          <w:b/>
        </w:rPr>
      </w:pPr>
    </w:p>
    <w:p w14:paraId="2527C65A" w14:textId="77777777" w:rsidR="00EB04D4" w:rsidRDefault="00EB04D4" w:rsidP="00EB04D4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Pro  4  Proti  1 (Převrátil)  Zdrželi se  0 </w:t>
      </w:r>
    </w:p>
    <w:p w14:paraId="01F13F5E" w14:textId="77777777" w:rsidR="00EB04D4" w:rsidRDefault="00EB04D4" w:rsidP="00EB04D4">
      <w:pPr>
        <w:pStyle w:val="Bezmezer"/>
        <w:rPr>
          <w:b/>
        </w:rPr>
      </w:pPr>
      <w:r>
        <w:rPr>
          <w:b/>
        </w:rPr>
        <w:t xml:space="preserve">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4 -2022/5 bylo  schváleno                                                                                          </w:t>
      </w:r>
    </w:p>
    <w:p w14:paraId="63EB69A6" w14:textId="1F18B65E" w:rsidR="004B0CB0" w:rsidRPr="00C6307D" w:rsidRDefault="004B0CB0" w:rsidP="00EB04D4">
      <w:pPr>
        <w:pStyle w:val="Standard"/>
        <w:spacing w:after="0"/>
        <w:rPr>
          <w:b/>
          <w:bCs/>
          <w:color w:val="00B050"/>
          <w:sz w:val="18"/>
          <w:szCs w:val="18"/>
        </w:rPr>
      </w:pPr>
    </w:p>
    <w:p w14:paraId="46B5783C" w14:textId="57F635E9" w:rsidR="00954025" w:rsidRPr="00954025" w:rsidRDefault="005F514A" w:rsidP="00954025">
      <w:pPr>
        <w:pStyle w:val="Bezmezer"/>
        <w:rPr>
          <w:color w:val="00B050"/>
        </w:rPr>
      </w:pPr>
      <w:bookmarkStart w:id="14" w:name="_Hlk533136894"/>
      <w:r w:rsidRPr="00C6307D">
        <w:rPr>
          <w:b/>
          <w:i/>
          <w:color w:val="00B050"/>
        </w:rPr>
        <w:t xml:space="preserve">        </w:t>
      </w:r>
      <w:bookmarkStart w:id="15" w:name="_Hlk536022517"/>
      <w:bookmarkEnd w:id="14"/>
      <w:r w:rsidR="003953E5">
        <w:rPr>
          <w:b/>
          <w:i/>
          <w:color w:val="00B050"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69672475" w14:textId="77777777" w:rsidR="00F87753" w:rsidRDefault="00954025" w:rsidP="00F87753">
      <w:pPr>
        <w:pStyle w:val="Standard"/>
        <w:spacing w:after="0"/>
        <w:rPr>
          <w:b/>
          <w:bCs/>
        </w:rPr>
      </w:pPr>
      <w:r>
        <w:t xml:space="preserve">      </w:t>
      </w:r>
      <w:r>
        <w:rPr>
          <w:b/>
          <w:i/>
        </w:rPr>
        <w:t xml:space="preserve"> </w:t>
      </w:r>
      <w:r w:rsidR="005329B2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F87753">
        <w:rPr>
          <w:b/>
        </w:rPr>
        <w:t xml:space="preserve">Zastupitelstvo obce Hudčice, schvaluje a bere na vědomí </w:t>
      </w:r>
      <w:r w:rsidR="00F87753" w:rsidRPr="00072429">
        <w:rPr>
          <w:b/>
          <w:bCs/>
        </w:rPr>
        <w:t xml:space="preserve">zprávu nezávislého auditora o výsledku </w:t>
      </w:r>
    </w:p>
    <w:p w14:paraId="34EE9F08" w14:textId="3D19BA1E" w:rsidR="00F87753" w:rsidRDefault="00F87753" w:rsidP="00F87753">
      <w:pPr>
        <w:pStyle w:val="Standard"/>
        <w:spacing w:after="0"/>
        <w:rPr>
          <w:b/>
          <w:bCs/>
        </w:rPr>
      </w:pPr>
      <w:r>
        <w:rPr>
          <w:b/>
          <w:bCs/>
        </w:rPr>
        <w:t xml:space="preserve">         </w:t>
      </w:r>
      <w:r w:rsidRPr="00072429">
        <w:rPr>
          <w:b/>
          <w:bCs/>
        </w:rPr>
        <w:t xml:space="preserve">přezkoumání hospodaření Svazku obcí Mikroregion Třemšín za rok 2021 a závěrečný účet Svazku obcí </w:t>
      </w:r>
    </w:p>
    <w:p w14:paraId="4157B96B" w14:textId="41EE3C1E" w:rsidR="00F87753" w:rsidRPr="00072429" w:rsidRDefault="00F87753" w:rsidP="00F87753">
      <w:pPr>
        <w:pStyle w:val="Standard"/>
        <w:spacing w:after="0"/>
        <w:rPr>
          <w:b/>
          <w:bCs/>
        </w:rPr>
      </w:pPr>
      <w:r>
        <w:rPr>
          <w:b/>
          <w:bCs/>
        </w:rPr>
        <w:t xml:space="preserve">         </w:t>
      </w:r>
      <w:r w:rsidRPr="00072429">
        <w:rPr>
          <w:b/>
          <w:bCs/>
        </w:rPr>
        <w:t>mikroregion Třemšín za rok 2021.</w:t>
      </w:r>
    </w:p>
    <w:p w14:paraId="5D710A99" w14:textId="77777777" w:rsidR="00F87753" w:rsidRPr="00EC312A" w:rsidRDefault="00F87753" w:rsidP="00F87753">
      <w:pPr>
        <w:pStyle w:val="Standard"/>
        <w:spacing w:after="0"/>
        <w:rPr>
          <w:b/>
        </w:rPr>
      </w:pPr>
    </w:p>
    <w:p w14:paraId="54B0696C" w14:textId="6B02394F" w:rsidR="00F87753" w:rsidRDefault="00F87753" w:rsidP="00F87753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</w:t>
      </w:r>
      <w:bookmarkStart w:id="16" w:name="_Hlk98264643"/>
      <w:r>
        <w:rPr>
          <w:b/>
        </w:rPr>
        <w:t xml:space="preserve">                   Pro  5  Proti  0  Zdrželi se </w:t>
      </w:r>
      <w:bookmarkEnd w:id="16"/>
      <w:r>
        <w:rPr>
          <w:b/>
        </w:rPr>
        <w:t xml:space="preserve">0 </w:t>
      </w:r>
    </w:p>
    <w:p w14:paraId="0EC925E9" w14:textId="4F409788" w:rsidR="00F87753" w:rsidRDefault="00F87753" w:rsidP="00F87753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4-2022 /6 bylo schváleno</w:t>
      </w:r>
    </w:p>
    <w:p w14:paraId="67C45B67" w14:textId="79B6BDBC" w:rsidR="005F0F64" w:rsidRDefault="0098339E" w:rsidP="00F87753">
      <w:pPr>
        <w:pStyle w:val="Standard"/>
        <w:spacing w:after="0"/>
        <w:rPr>
          <w:rFonts w:cs="Arial"/>
          <w:b/>
          <w:i/>
        </w:rPr>
      </w:pPr>
      <w:r w:rsidRPr="0098339E">
        <w:rPr>
          <w:rFonts w:cs="Arial"/>
          <w:b/>
          <w:i/>
        </w:rPr>
        <w:t xml:space="preserve">        </w:t>
      </w:r>
    </w:p>
    <w:p w14:paraId="4E3E047B" w14:textId="341F6A99" w:rsidR="004B0CB0" w:rsidRDefault="003D4D19" w:rsidP="004B0CB0">
      <w:pPr>
        <w:pStyle w:val="Bezmezer"/>
      </w:pPr>
      <w:r>
        <w:rPr>
          <w:rFonts w:cs="Arial"/>
          <w:b/>
          <w:i/>
        </w:rPr>
        <w:t xml:space="preserve">        </w:t>
      </w:r>
      <w:r w:rsidR="008521FC">
        <w:rPr>
          <w:rFonts w:cs="Arial"/>
          <w:b/>
          <w:i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327AFF76" w14:textId="48E2B12B" w:rsidR="00F87753" w:rsidRDefault="00F87753" w:rsidP="00F87753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b/>
        </w:rPr>
        <w:t xml:space="preserve">         </w:t>
      </w:r>
      <w:r>
        <w:rPr>
          <w:b/>
        </w:rPr>
        <w:t>Zastupitelstvo obce Hudčice,</w:t>
      </w:r>
      <w:r>
        <w:rPr>
          <w:rFonts w:asciiTheme="minorHAnsi" w:hAnsiTheme="minorHAnsi" w:cstheme="minorHAnsi"/>
          <w:b/>
        </w:rPr>
        <w:t xml:space="preserve"> bere na vědomí žádost Ing. A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V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a při změně ÚP, bude </w:t>
      </w:r>
    </w:p>
    <w:p w14:paraId="33A711DB" w14:textId="2FC66EFD" w:rsidR="00F87753" w:rsidRDefault="00F87753" w:rsidP="00F87753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s touto změnou počítat a nemá námitek. ZO pověřuje starostu, aby napsal Ing. A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V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</w:t>
      </w:r>
    </w:p>
    <w:p w14:paraId="2B64DD0B" w14:textId="77777777" w:rsidR="00F87753" w:rsidRDefault="00F87753" w:rsidP="00F87753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vyjádření, že s touto změnou bude počítáno při nejbližší úpravě ÚP, samozřejmě za předpokladu že při </w:t>
      </w:r>
    </w:p>
    <w:p w14:paraId="5780CAB5" w14:textId="09E16C02" w:rsidR="00F87753" w:rsidRDefault="00F87753" w:rsidP="00F87753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příští změně ÚP bude obecnímu úřadu Hudčice doručena Ing. A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V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žádost s požadavky </w:t>
      </w:r>
    </w:p>
    <w:p w14:paraId="02ED682F" w14:textId="77777777" w:rsidR="00F87753" w:rsidRDefault="00F87753" w:rsidP="00F87753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         a podněty pro územní plán Hudčice. </w:t>
      </w:r>
    </w:p>
    <w:p w14:paraId="68C29229" w14:textId="77777777" w:rsidR="00F87753" w:rsidRDefault="00F87753" w:rsidP="00F87753">
      <w:pPr>
        <w:pStyle w:val="Standard"/>
        <w:spacing w:after="0"/>
        <w:rPr>
          <w:rFonts w:asciiTheme="minorHAnsi" w:hAnsiTheme="minorHAnsi" w:cstheme="minorHAnsi"/>
          <w:b/>
          <w:color w:val="000000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  </w:t>
      </w:r>
    </w:p>
    <w:p w14:paraId="0B6E2CDB" w14:textId="2D64B39F" w:rsidR="00F87753" w:rsidRPr="00BF2095" w:rsidRDefault="00F87753" w:rsidP="00F87753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       </w:t>
      </w:r>
      <w:r>
        <w:rPr>
          <w:b/>
        </w:rPr>
        <w:t xml:space="preserve">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</w:t>
      </w:r>
      <w:r w:rsidR="00CC4560">
        <w:rPr>
          <w:b/>
        </w:rPr>
        <w:t xml:space="preserve">    </w:t>
      </w:r>
      <w:r>
        <w:rPr>
          <w:b/>
        </w:rPr>
        <w:t xml:space="preserve"> Pro  5  Proti  0  Zdrželi se  0 </w:t>
      </w:r>
    </w:p>
    <w:p w14:paraId="1CBB7EA4" w14:textId="77777777" w:rsidR="00F87753" w:rsidRDefault="00F87753" w:rsidP="00F87753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4 -2022/7 bylo  schváleno                                                                                    </w:t>
      </w:r>
    </w:p>
    <w:p w14:paraId="222D9AA9" w14:textId="56A3E6D2" w:rsidR="00D771EB" w:rsidRPr="00F87753" w:rsidRDefault="00D771EB" w:rsidP="005F0F64">
      <w:pPr>
        <w:pStyle w:val="Standard"/>
        <w:spacing w:after="0"/>
        <w:jc w:val="both"/>
        <w:rPr>
          <w:b/>
          <w:bCs/>
          <w:color w:val="C5000B"/>
          <w:sz w:val="18"/>
          <w:szCs w:val="18"/>
        </w:rPr>
      </w:pPr>
    </w:p>
    <w:p w14:paraId="12D41EEC" w14:textId="77777777" w:rsidR="00F87753" w:rsidRDefault="00F87753" w:rsidP="005F0F64">
      <w:pPr>
        <w:pStyle w:val="Standard"/>
        <w:spacing w:after="0"/>
        <w:jc w:val="both"/>
        <w:rPr>
          <w:b/>
          <w:i/>
          <w:color w:val="00B050"/>
        </w:rPr>
      </w:pPr>
    </w:p>
    <w:p w14:paraId="030108B7" w14:textId="290F0125" w:rsidR="00E143E1" w:rsidRDefault="00D771EB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  <w:i/>
          <w:color w:val="00B050"/>
        </w:rPr>
        <w:t xml:space="preserve">      </w:t>
      </w:r>
      <w:r w:rsidR="00E143E1" w:rsidRPr="00E143E1">
        <w:rPr>
          <w:b/>
          <w:i/>
          <w:color w:val="00B050"/>
        </w:rPr>
        <w:t xml:space="preserve"> </w:t>
      </w:r>
      <w:r w:rsidR="00753929">
        <w:rPr>
          <w:b/>
          <w:i/>
          <w:color w:val="00B050"/>
        </w:rPr>
        <w:t xml:space="preserve">  </w:t>
      </w:r>
      <w:r w:rsidR="00E143E1" w:rsidRPr="00C6307D">
        <w:rPr>
          <w:b/>
          <w:i/>
          <w:color w:val="00B050"/>
          <w:u w:val="single"/>
        </w:rPr>
        <w:t>Návrh usnesení:</w:t>
      </w:r>
    </w:p>
    <w:p w14:paraId="7823A025" w14:textId="49E9619D" w:rsidR="00753929" w:rsidRDefault="00217087" w:rsidP="00753929">
      <w:pPr>
        <w:pStyle w:val="Bezmezer"/>
        <w:rPr>
          <w:b/>
        </w:rPr>
      </w:pPr>
      <w:r>
        <w:rPr>
          <w:b/>
        </w:rPr>
        <w:t xml:space="preserve">        </w:t>
      </w:r>
      <w:r w:rsidR="00753929">
        <w:rPr>
          <w:b/>
        </w:rPr>
        <w:t xml:space="preserve"> </w:t>
      </w:r>
      <w:r w:rsidR="00753929">
        <w:rPr>
          <w:b/>
        </w:rPr>
        <w:t xml:space="preserve">Zastupitelstvo obce Hudčice, bere na vědomí vyhodnocení dotazníků na vybudování kanalizace a </w:t>
      </w:r>
    </w:p>
    <w:p w14:paraId="09C3AC06" w14:textId="77777777" w:rsidR="00753929" w:rsidRDefault="00753929" w:rsidP="00753929">
      <w:pPr>
        <w:pStyle w:val="Bezmezer"/>
        <w:rPr>
          <w:b/>
        </w:rPr>
      </w:pPr>
      <w:r>
        <w:rPr>
          <w:b/>
        </w:rPr>
        <w:t xml:space="preserve">         centrální ČOV. Zastupitelstvo obce Hudčice schvaluje nechat vypracovat projektovou dokumentaci na </w:t>
      </w:r>
    </w:p>
    <w:p w14:paraId="32AB09F8" w14:textId="77777777" w:rsidR="00753929" w:rsidRPr="005926B5" w:rsidRDefault="00753929" w:rsidP="00753929">
      <w:pPr>
        <w:pStyle w:val="Bezmezer"/>
        <w:rPr>
          <w:b/>
        </w:rPr>
      </w:pPr>
      <w:r>
        <w:rPr>
          <w:b/>
        </w:rPr>
        <w:t xml:space="preserve">         kanalizaci a centrální ČOV. </w:t>
      </w:r>
    </w:p>
    <w:p w14:paraId="66AA33E0" w14:textId="77777777" w:rsidR="00753929" w:rsidRPr="00FF6291" w:rsidRDefault="00753929" w:rsidP="00753929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</w:t>
      </w:r>
    </w:p>
    <w:p w14:paraId="2A950ED7" w14:textId="77777777" w:rsidR="00753929" w:rsidRPr="005351E3" w:rsidRDefault="00753929" w:rsidP="00753929">
      <w:pPr>
        <w:pStyle w:val="Standard"/>
        <w:autoSpaceDE w:val="0"/>
        <w:spacing w:after="0"/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       </w:t>
      </w:r>
      <w:r>
        <w:rPr>
          <w:rFonts w:eastAsia="Times New Roman" w:cs="Arial"/>
          <w:b/>
          <w:bCs/>
        </w:rPr>
        <w:t xml:space="preserve"> </w:t>
      </w:r>
      <w:r>
        <w:rPr>
          <w:rFonts w:cs="Arial"/>
          <w:b/>
          <w:i/>
          <w:u w:val="single"/>
        </w:rPr>
        <w:t>Návrh usnesení:</w:t>
      </w:r>
      <w:r>
        <w:rPr>
          <w:rFonts w:eastAsia="Times New Roman" w:cs="Arial"/>
          <w:b/>
          <w:bCs/>
        </w:rPr>
        <w:t xml:space="preserve">   </w:t>
      </w:r>
      <w:r>
        <w:rPr>
          <w:rFonts w:ascii="Arial" w:eastAsia="Times New Roman" w:hAnsi="Arial" w:cs="Arial"/>
          <w:b/>
          <w:bCs/>
          <w:sz w:val="21"/>
          <w:szCs w:val="21"/>
        </w:rPr>
        <w:t xml:space="preserve">                                                                                        </w:t>
      </w:r>
    </w:p>
    <w:p w14:paraId="33670840" w14:textId="77777777" w:rsidR="00753929" w:rsidRDefault="00753929" w:rsidP="00753929">
      <w:pPr>
        <w:pStyle w:val="Standard"/>
        <w:spacing w:after="0"/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Pro  5  Proti  0  Zdrželi se 0</w:t>
      </w:r>
    </w:p>
    <w:p w14:paraId="12B4574B" w14:textId="77777777" w:rsidR="00753929" w:rsidRDefault="00753929" w:rsidP="00753929">
      <w:pPr>
        <w:pStyle w:val="Standard"/>
        <w:autoSpaceDE w:val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4-2022/8  bylo schváleno</w:t>
      </w:r>
    </w:p>
    <w:p w14:paraId="2B859C22" w14:textId="77777777" w:rsidR="00753929" w:rsidRPr="00C770EA" w:rsidRDefault="00753929" w:rsidP="00753929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rFonts w:cs="Arial"/>
          <w:b/>
          <w:color w:val="C5000B"/>
          <w:sz w:val="18"/>
          <w:szCs w:val="18"/>
        </w:rPr>
        <w:t xml:space="preserve">            </w:t>
      </w:r>
      <w:r w:rsidRPr="00C770EA">
        <w:rPr>
          <w:rFonts w:cs="Arial"/>
          <w:b/>
          <w:color w:val="C5000B"/>
          <w:sz w:val="18"/>
          <w:szCs w:val="18"/>
          <w:highlight w:val="yellow"/>
        </w:rPr>
        <w:t>Příchod Františka Jeníčka 19:20</w:t>
      </w:r>
    </w:p>
    <w:p w14:paraId="0D09BECC" w14:textId="77777777" w:rsidR="00753929" w:rsidRDefault="00753929" w:rsidP="00753929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33826DE4" w14:textId="7F48B433" w:rsidR="00E143E1" w:rsidRPr="00192470" w:rsidRDefault="00E143E1" w:rsidP="00753929">
      <w:pPr>
        <w:pStyle w:val="Bezmezer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="00CC4560">
        <w:rPr>
          <w:b/>
          <w:bCs/>
          <w:color w:val="C5000B"/>
          <w:sz w:val="18"/>
          <w:szCs w:val="18"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</w:p>
    <w:p w14:paraId="5B5BD4D7" w14:textId="2335FB65" w:rsidR="00CC4560" w:rsidRDefault="00217087" w:rsidP="00CC4560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cstheme="minorHAnsi"/>
          <w:b/>
        </w:rPr>
        <w:t xml:space="preserve">        </w:t>
      </w:r>
      <w:r w:rsidR="00CC4560" w:rsidRPr="00752C13">
        <w:rPr>
          <w:rFonts w:asciiTheme="minorHAnsi" w:hAnsiTheme="minorHAnsi" w:cstheme="minorHAnsi"/>
          <w:b/>
        </w:rPr>
        <w:t xml:space="preserve">  Zastupitelstvo obce Hudčice,</w:t>
      </w:r>
      <w:r w:rsidR="00CC4560">
        <w:rPr>
          <w:rFonts w:asciiTheme="minorHAnsi" w:hAnsiTheme="minorHAnsi" w:cstheme="minorHAnsi"/>
          <w:b/>
        </w:rPr>
        <w:t xml:space="preserve"> schvaluje podání žádosti o dotaci na projektovou dokumentaci na </w:t>
      </w:r>
    </w:p>
    <w:p w14:paraId="6D011126" w14:textId="68FA16B3" w:rsidR="00CC4560" w:rsidRDefault="00CC4560" w:rsidP="00CC4560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kanalizační infrastrukturu. Dále zastupitelstvo obce Hudčice</w:t>
      </w:r>
      <w:r w:rsidRPr="00752C13">
        <w:rPr>
          <w:rFonts w:asciiTheme="minorHAnsi" w:hAnsiTheme="minorHAnsi" w:cstheme="minorHAnsi"/>
          <w:b/>
        </w:rPr>
        <w:t xml:space="preserve"> schvaluje uzavření Příkazní smlouvy </w:t>
      </w:r>
    </w:p>
    <w:p w14:paraId="5CFBBEDD" w14:textId="5D45B607" w:rsidR="00CC4560" w:rsidRDefault="00CC4560" w:rsidP="00CC4560">
      <w:pPr>
        <w:pStyle w:val="Standard"/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          </w:t>
      </w:r>
      <w:r w:rsidRPr="00752C13">
        <w:rPr>
          <w:rFonts w:asciiTheme="minorHAnsi" w:hAnsiTheme="minorHAnsi" w:cstheme="minorHAnsi"/>
          <w:b/>
        </w:rPr>
        <w:t xml:space="preserve">mezi obcí Hudčice a firmou CONFIN PARTNER s.r.o. </w:t>
      </w:r>
      <w:r w:rsidRPr="00752C13">
        <w:rPr>
          <w:rFonts w:asciiTheme="minorHAnsi" w:hAnsiTheme="minorHAnsi" w:cstheme="minorHAnsi"/>
          <w:b/>
          <w:bCs/>
        </w:rPr>
        <w:t xml:space="preserve">Sokolská 1605/66 Nové Město, 120 00 Praha 2, </w:t>
      </w:r>
    </w:p>
    <w:p w14:paraId="40D5F908" w14:textId="5665250D" w:rsidR="00CC4560" w:rsidRDefault="00CC4560" w:rsidP="00CC4560">
      <w:pPr>
        <w:pStyle w:val="Standard"/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</w:t>
      </w:r>
      <w:r w:rsidRPr="00752C13">
        <w:rPr>
          <w:rFonts w:asciiTheme="minorHAnsi" w:hAnsiTheme="minorHAnsi" w:cstheme="minorHAnsi"/>
          <w:b/>
          <w:bCs/>
        </w:rPr>
        <w:t>IČO 27376729, DIČ CZ27376729 n</w:t>
      </w:r>
      <w:r>
        <w:rPr>
          <w:rFonts w:asciiTheme="minorHAnsi" w:hAnsiTheme="minorHAnsi" w:cstheme="minorHAnsi"/>
          <w:b/>
          <w:bCs/>
        </w:rPr>
        <w:t xml:space="preserve">a </w:t>
      </w:r>
      <w:r w:rsidRPr="00752C13">
        <w:rPr>
          <w:rFonts w:asciiTheme="minorHAnsi" w:hAnsiTheme="minorHAnsi" w:cstheme="minorHAnsi"/>
          <w:b/>
          <w:bCs/>
        </w:rPr>
        <w:t xml:space="preserve">zajištění finančního inženýringu (Příkazníkem) pro podání žádosti </w:t>
      </w:r>
    </w:p>
    <w:p w14:paraId="6BBF6C17" w14:textId="014B3CE4" w:rsidR="00CC4560" w:rsidRDefault="00CC4560" w:rsidP="00CC4560">
      <w:pPr>
        <w:pStyle w:val="Standard"/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</w:t>
      </w:r>
      <w:r w:rsidRPr="00752C13">
        <w:rPr>
          <w:rFonts w:asciiTheme="minorHAnsi" w:hAnsiTheme="minorHAnsi" w:cstheme="minorHAnsi"/>
          <w:b/>
          <w:bCs/>
        </w:rPr>
        <w:t xml:space="preserve">o dotaci z „Program 2022 z Fondu podpory včasné přípravy projektů“ na akci „Projektová </w:t>
      </w:r>
    </w:p>
    <w:p w14:paraId="29A2936F" w14:textId="3E6BB026" w:rsidR="00CC4560" w:rsidRDefault="00CC4560" w:rsidP="00CC4560">
      <w:pPr>
        <w:pStyle w:val="Standard"/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</w:t>
      </w:r>
      <w:r w:rsidRPr="00752C13">
        <w:rPr>
          <w:rFonts w:asciiTheme="minorHAnsi" w:hAnsiTheme="minorHAnsi" w:cstheme="minorHAnsi"/>
          <w:b/>
          <w:bCs/>
        </w:rPr>
        <w:t>dokumentace na kanalizační infrastrukturu“ pro Příkazce a zajištění výběrového řízení</w:t>
      </w:r>
      <w:r>
        <w:rPr>
          <w:rFonts w:asciiTheme="minorHAnsi" w:hAnsiTheme="minorHAnsi" w:cstheme="minorHAnsi"/>
          <w:b/>
          <w:bCs/>
        </w:rPr>
        <w:t xml:space="preserve"> na výběr </w:t>
      </w:r>
    </w:p>
    <w:p w14:paraId="5CFEE483" w14:textId="445179EC" w:rsidR="00CC4560" w:rsidRPr="001418B9" w:rsidRDefault="00CC4560" w:rsidP="00CC4560">
      <w:pPr>
        <w:pStyle w:val="Standard"/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zhotovitele projektové dokumentace</w:t>
      </w:r>
      <w:r w:rsidRPr="00752C13">
        <w:rPr>
          <w:rFonts w:asciiTheme="minorHAnsi" w:hAnsiTheme="minorHAnsi" w:cstheme="minorHAnsi"/>
          <w:b/>
          <w:bCs/>
        </w:rPr>
        <w:t>. Zastupitelstvo</w:t>
      </w:r>
      <w:r>
        <w:rPr>
          <w:rFonts w:asciiTheme="minorHAnsi" w:hAnsiTheme="minorHAnsi" w:cstheme="minorHAnsi"/>
          <w:b/>
          <w:bCs/>
        </w:rPr>
        <w:t xml:space="preserve"> </w:t>
      </w:r>
      <w:r w:rsidRPr="00752C13">
        <w:rPr>
          <w:rFonts w:asciiTheme="minorHAnsi" w:hAnsiTheme="minorHAnsi" w:cstheme="minorHAnsi"/>
          <w:b/>
          <w:bCs/>
        </w:rPr>
        <w:t>obce pověřuje starostu</w:t>
      </w:r>
      <w:r>
        <w:rPr>
          <w:rFonts w:asciiTheme="minorHAnsi" w:hAnsiTheme="minorHAnsi" w:cstheme="minorHAnsi"/>
          <w:b/>
          <w:bCs/>
        </w:rPr>
        <w:t xml:space="preserve"> </w:t>
      </w:r>
      <w:r w:rsidRPr="00752C13">
        <w:rPr>
          <w:rFonts w:asciiTheme="minorHAnsi" w:hAnsiTheme="minorHAnsi" w:cstheme="minorHAnsi"/>
          <w:b/>
          <w:bCs/>
        </w:rPr>
        <w:t>podpisem</w:t>
      </w:r>
      <w:r>
        <w:rPr>
          <w:rFonts w:asciiTheme="minorHAnsi" w:hAnsiTheme="minorHAnsi" w:cstheme="minorHAnsi"/>
          <w:b/>
          <w:bCs/>
        </w:rPr>
        <w:t xml:space="preserve"> </w:t>
      </w:r>
      <w:r w:rsidRPr="00752C13">
        <w:rPr>
          <w:rFonts w:asciiTheme="minorHAnsi" w:hAnsiTheme="minorHAnsi" w:cstheme="minorHAnsi"/>
          <w:b/>
          <w:bCs/>
        </w:rPr>
        <w:t>smlouvy.</w:t>
      </w:r>
    </w:p>
    <w:p w14:paraId="3991519A" w14:textId="77777777" w:rsidR="00CC4560" w:rsidRPr="0054460D" w:rsidRDefault="00CC4560" w:rsidP="00CC4560">
      <w:pPr>
        <w:pStyle w:val="Standard"/>
        <w:spacing w:after="0"/>
        <w:rPr>
          <w:b/>
        </w:rPr>
      </w:pP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</w:t>
      </w:r>
    </w:p>
    <w:p w14:paraId="16F45CE3" w14:textId="2A458B58" w:rsidR="00CC4560" w:rsidRDefault="00CC4560" w:rsidP="00CC4560">
      <w:pPr>
        <w:pStyle w:val="Bezmezer"/>
        <w:rPr>
          <w:b/>
        </w:rPr>
      </w:pPr>
      <w:r>
        <w:rPr>
          <w:b/>
        </w:rPr>
        <w:t xml:space="preserve"> 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    </w:t>
      </w:r>
      <w:r>
        <w:rPr>
          <w:b/>
        </w:rPr>
        <w:t>Pro  6  Proti  0  Zdrželi se  0</w:t>
      </w:r>
    </w:p>
    <w:p w14:paraId="610BC194" w14:textId="3496BB27" w:rsidR="00FB5782" w:rsidRDefault="00CC4560" w:rsidP="00CC4560">
      <w:pPr>
        <w:pStyle w:val="Standard"/>
        <w:spacing w:after="0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4 -2022/9  bylo  schváleno                                                                      </w:t>
      </w:r>
    </w:p>
    <w:p w14:paraId="75B86D37" w14:textId="042D831E" w:rsidR="00E143E1" w:rsidRDefault="00FB5782" w:rsidP="00FB5782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                                                                          </w:t>
      </w:r>
    </w:p>
    <w:p w14:paraId="00464ED8" w14:textId="5850E53D" w:rsidR="00E143E1" w:rsidRPr="00192470" w:rsidRDefault="00E143E1" w:rsidP="00E143E1">
      <w:pPr>
        <w:pStyle w:val="Standard"/>
        <w:spacing w:after="0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="005059B1">
        <w:rPr>
          <w:b/>
          <w:bCs/>
          <w:color w:val="C5000B"/>
          <w:sz w:val="18"/>
          <w:szCs w:val="18"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</w:p>
    <w:p w14:paraId="32654803" w14:textId="327728EE" w:rsidR="005059B1" w:rsidRDefault="00E143E1" w:rsidP="005059B1">
      <w:pPr>
        <w:pStyle w:val="Bezmezer"/>
        <w:rPr>
          <w:rFonts w:cstheme="minorHAnsi"/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</w:t>
      </w:r>
      <w:r w:rsidR="005059B1">
        <w:rPr>
          <w:rFonts w:cs="Arial"/>
          <w:b/>
          <w:color w:val="C5000B"/>
          <w:sz w:val="18"/>
          <w:szCs w:val="18"/>
        </w:rPr>
        <w:t xml:space="preserve"> </w:t>
      </w:r>
      <w:r>
        <w:rPr>
          <w:rFonts w:cs="Arial"/>
          <w:b/>
          <w:color w:val="C5000B"/>
          <w:sz w:val="18"/>
          <w:szCs w:val="18"/>
        </w:rPr>
        <w:t xml:space="preserve"> </w:t>
      </w:r>
      <w:r w:rsidR="005059B1" w:rsidRPr="007320B9">
        <w:rPr>
          <w:rFonts w:cstheme="minorHAnsi"/>
          <w:b/>
        </w:rPr>
        <w:t>Zastupitelstvo obce Hudčice,</w:t>
      </w:r>
      <w:r w:rsidR="005059B1">
        <w:rPr>
          <w:rFonts w:cstheme="minorHAnsi"/>
          <w:b/>
        </w:rPr>
        <w:t xml:space="preserve"> schvaluje podání inzerátu na prodej použitých lamp veřejného osvětlení.</w:t>
      </w:r>
    </w:p>
    <w:p w14:paraId="728869E9" w14:textId="25DB4C96" w:rsidR="005059B1" w:rsidRPr="007320B9" w:rsidRDefault="005059B1" w:rsidP="005059B1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Zastupitelstvo obce Hudčice pověřuje Místostarostu Františka Jeníčka podáním inzerátu. </w:t>
      </w:r>
    </w:p>
    <w:p w14:paraId="76541324" w14:textId="77777777" w:rsidR="005059B1" w:rsidRPr="008C22A8" w:rsidRDefault="005059B1" w:rsidP="005059B1">
      <w:pPr>
        <w:pStyle w:val="Standard"/>
        <w:spacing w:after="0"/>
        <w:rPr>
          <w:b/>
        </w:rPr>
      </w:pPr>
      <w:r>
        <w:rPr>
          <w:b/>
        </w:rPr>
        <w:t xml:space="preserve"> </w:t>
      </w:r>
    </w:p>
    <w:p w14:paraId="126F43E4" w14:textId="0EA688D0" w:rsidR="005059B1" w:rsidRDefault="005059B1" w:rsidP="005059B1">
      <w:pPr>
        <w:pStyle w:val="Bezmezer"/>
        <w:rPr>
          <w:b/>
        </w:rPr>
      </w:pPr>
      <w:r>
        <w:rPr>
          <w:b/>
        </w:rPr>
        <w:t xml:space="preserve">        </w:t>
      </w:r>
      <w:r>
        <w:rPr>
          <w:b/>
        </w:rPr>
        <w:t xml:space="preserve"> </w:t>
      </w:r>
      <w:r>
        <w:rPr>
          <w:b/>
        </w:rPr>
        <w:t xml:space="preserve">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Pro  6  Proti  0  Zdrželi se  0</w:t>
      </w:r>
    </w:p>
    <w:p w14:paraId="518C4663" w14:textId="2113C62E" w:rsidR="005059B1" w:rsidRDefault="005059B1" w:rsidP="005059B1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4-2022/10  bylo  schváleno</w:t>
      </w:r>
    </w:p>
    <w:p w14:paraId="0D752586" w14:textId="77777777" w:rsidR="005059B1" w:rsidRDefault="005059B1" w:rsidP="005059B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</w:p>
    <w:p w14:paraId="060D1D0D" w14:textId="622D4C2F" w:rsidR="00E143E1" w:rsidRDefault="00E143E1" w:rsidP="005059B1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1F9DBCA4" w14:textId="285AF173" w:rsidR="00E143E1" w:rsidRDefault="00E143E1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13D9D946" w14:textId="77777777" w:rsidR="00880B7E" w:rsidRDefault="00E143E1" w:rsidP="00880B7E">
      <w:pPr>
        <w:pStyle w:val="Standard"/>
        <w:spacing w:after="0"/>
        <w:rPr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880B7E">
        <w:rPr>
          <w:b/>
        </w:rPr>
        <w:t xml:space="preserve">Zastupitelstvo obce Hudčice schvaluje vybagrování sedimentu z části Mlýnského potoka a uložení na </w:t>
      </w:r>
    </w:p>
    <w:p w14:paraId="27711CE9" w14:textId="77777777" w:rsidR="00880B7E" w:rsidRDefault="00880B7E" w:rsidP="00880B7E">
      <w:pPr>
        <w:pStyle w:val="Standard"/>
        <w:spacing w:after="0"/>
        <w:rPr>
          <w:b/>
        </w:rPr>
      </w:pPr>
      <w:r>
        <w:rPr>
          <w:b/>
        </w:rPr>
        <w:t xml:space="preserve">        část pozemku parc.č.895/1 v </w:t>
      </w:r>
      <w:proofErr w:type="spellStart"/>
      <w:r>
        <w:rPr>
          <w:b/>
        </w:rPr>
        <w:t>k.ú</w:t>
      </w:r>
      <w:proofErr w:type="spellEnd"/>
      <w:r>
        <w:rPr>
          <w:b/>
        </w:rPr>
        <w:t xml:space="preserve">. Hudčice a v majetku obce Hudčice, vedený jako ostatní plocha. Dále </w:t>
      </w:r>
    </w:p>
    <w:p w14:paraId="396EDF40" w14:textId="77777777" w:rsidR="00880B7E" w:rsidRDefault="00880B7E" w:rsidP="00880B7E">
      <w:pPr>
        <w:pStyle w:val="Standard"/>
        <w:spacing w:after="0"/>
        <w:rPr>
          <w:b/>
        </w:rPr>
      </w:pPr>
      <w:r>
        <w:rPr>
          <w:b/>
        </w:rPr>
        <w:t xml:space="preserve">        ZO pověřuje starostu obce, aby zajistil vyjádření příslušných úřadů, aby byly dodrženy podmínky pro </w:t>
      </w:r>
    </w:p>
    <w:p w14:paraId="6D777476" w14:textId="77777777" w:rsidR="00880B7E" w:rsidRDefault="00880B7E" w:rsidP="00880B7E">
      <w:pPr>
        <w:pStyle w:val="Standard"/>
        <w:spacing w:after="0"/>
        <w:rPr>
          <w:b/>
        </w:rPr>
      </w:pPr>
      <w:r>
        <w:rPr>
          <w:b/>
        </w:rPr>
        <w:t xml:space="preserve">        uložení sedimentu na část pozemku </w:t>
      </w:r>
      <w:proofErr w:type="spellStart"/>
      <w:r>
        <w:rPr>
          <w:b/>
        </w:rPr>
        <w:t>parc</w:t>
      </w:r>
      <w:proofErr w:type="spellEnd"/>
      <w:r>
        <w:rPr>
          <w:b/>
        </w:rPr>
        <w:t>. č.895/1 v </w:t>
      </w:r>
      <w:proofErr w:type="spellStart"/>
      <w:r>
        <w:rPr>
          <w:b/>
        </w:rPr>
        <w:t>k.ú</w:t>
      </w:r>
      <w:proofErr w:type="spellEnd"/>
      <w:r>
        <w:rPr>
          <w:b/>
        </w:rPr>
        <w:t xml:space="preserve">, Hudčice a v majetku obce Hudčice, vedený </w:t>
      </w:r>
    </w:p>
    <w:p w14:paraId="1ABBC762" w14:textId="77777777" w:rsidR="00880B7E" w:rsidRDefault="00880B7E" w:rsidP="00880B7E">
      <w:pPr>
        <w:pStyle w:val="Standard"/>
        <w:spacing w:after="0"/>
        <w:rPr>
          <w:b/>
        </w:rPr>
      </w:pPr>
      <w:r>
        <w:rPr>
          <w:b/>
        </w:rPr>
        <w:t xml:space="preserve">        jako ostatní plocha. Dále ZO pověřuje starostu obce zajištěním vhodné firmy, která vybagrování a </w:t>
      </w:r>
    </w:p>
    <w:p w14:paraId="30DCBF76" w14:textId="77777777" w:rsidR="00880B7E" w:rsidRDefault="00880B7E" w:rsidP="00880B7E">
      <w:pPr>
        <w:pStyle w:val="Standard"/>
        <w:spacing w:after="0"/>
        <w:rPr>
          <w:b/>
        </w:rPr>
      </w:pPr>
      <w:r>
        <w:rPr>
          <w:b/>
        </w:rPr>
        <w:t xml:space="preserve">        odvoz sedimentu provede. </w:t>
      </w:r>
    </w:p>
    <w:p w14:paraId="1FA9E8F0" w14:textId="77777777" w:rsidR="00880B7E" w:rsidRPr="00450E29" w:rsidRDefault="00880B7E" w:rsidP="00880B7E">
      <w:pPr>
        <w:pStyle w:val="Standard"/>
        <w:spacing w:after="0"/>
      </w:pPr>
      <w:r>
        <w:t xml:space="preserve">  </w:t>
      </w:r>
    </w:p>
    <w:p w14:paraId="5459F536" w14:textId="77777777" w:rsidR="00880B7E" w:rsidRPr="00BF1CEE" w:rsidRDefault="00880B7E" w:rsidP="00880B7E">
      <w:pPr>
        <w:pStyle w:val="Standard"/>
        <w:spacing w:after="0"/>
        <w:rPr>
          <w:rFonts w:asciiTheme="minorHAnsi" w:hAnsiTheme="minorHAnsi" w:cstheme="minorHAnsi"/>
        </w:rPr>
      </w:pPr>
      <w:r w:rsidRPr="00BF1CEE">
        <w:rPr>
          <w:rFonts w:asciiTheme="minorHAnsi" w:hAnsiTheme="minorHAnsi" w:cstheme="minorHAnsi"/>
          <w:b/>
        </w:rPr>
        <w:t xml:space="preserve">       </w:t>
      </w:r>
      <w:r>
        <w:rPr>
          <w:rFonts w:asciiTheme="minorHAnsi" w:hAnsiTheme="minorHAnsi" w:cstheme="minorHAnsi"/>
          <w:b/>
        </w:rPr>
        <w:t xml:space="preserve"> </w:t>
      </w:r>
      <w:r w:rsidRPr="00BF1CEE">
        <w:rPr>
          <w:rFonts w:asciiTheme="minorHAnsi" w:hAnsiTheme="minorHAnsi" w:cstheme="minorHAnsi"/>
          <w:b/>
        </w:rPr>
        <w:t xml:space="preserve"> Výsledek </w:t>
      </w:r>
      <w:proofErr w:type="gramStart"/>
      <w:r w:rsidRPr="00BF1CEE">
        <w:rPr>
          <w:rFonts w:asciiTheme="minorHAnsi" w:hAnsiTheme="minorHAnsi" w:cstheme="minorHAnsi"/>
          <w:b/>
        </w:rPr>
        <w:t>hlasování :</w:t>
      </w:r>
      <w:proofErr w:type="gramEnd"/>
      <w:r w:rsidRPr="00BF1CEE">
        <w:rPr>
          <w:rFonts w:asciiTheme="minorHAnsi" w:hAnsiTheme="minorHAnsi" w:cstheme="minorHAnsi"/>
          <w:b/>
        </w:rPr>
        <w:t xml:space="preserve">                                                                                 </w:t>
      </w:r>
      <w:r>
        <w:rPr>
          <w:rFonts w:asciiTheme="minorHAnsi" w:hAnsiTheme="minorHAnsi" w:cstheme="minorHAnsi"/>
          <w:b/>
        </w:rPr>
        <w:t xml:space="preserve">         </w:t>
      </w:r>
      <w:r w:rsidRPr="00BF1CEE">
        <w:rPr>
          <w:rFonts w:asciiTheme="minorHAnsi" w:hAnsiTheme="minorHAnsi" w:cstheme="minorHAnsi"/>
          <w:b/>
        </w:rPr>
        <w:t xml:space="preserve">   Pro  </w:t>
      </w:r>
      <w:r>
        <w:rPr>
          <w:rFonts w:asciiTheme="minorHAnsi" w:hAnsiTheme="minorHAnsi" w:cstheme="minorHAnsi"/>
          <w:b/>
        </w:rPr>
        <w:t>6</w:t>
      </w:r>
      <w:r w:rsidRPr="00BF1CEE">
        <w:rPr>
          <w:rFonts w:asciiTheme="minorHAnsi" w:hAnsiTheme="minorHAnsi" w:cstheme="minorHAnsi"/>
          <w:b/>
        </w:rPr>
        <w:t xml:space="preserve">  Proti  0  Zdrželi se 0       </w:t>
      </w:r>
    </w:p>
    <w:p w14:paraId="1A20F109" w14:textId="77777777" w:rsidR="00880B7E" w:rsidRPr="003F601A" w:rsidRDefault="00880B7E" w:rsidP="00880B7E">
      <w:pPr>
        <w:pStyle w:val="Standard"/>
        <w:rPr>
          <w:rFonts w:cs="Arial"/>
          <w:b/>
          <w:color w:val="C5000B"/>
          <w:sz w:val="18"/>
          <w:szCs w:val="18"/>
        </w:rPr>
      </w:pPr>
      <w:r>
        <w:rPr>
          <w:rFonts w:cs="Arial"/>
          <w:color w:val="C5000B"/>
          <w:sz w:val="18"/>
          <w:szCs w:val="18"/>
        </w:rPr>
        <w:t xml:space="preserve">           </w:t>
      </w:r>
      <w:proofErr w:type="gramStart"/>
      <w:r w:rsidRPr="00450E29">
        <w:rPr>
          <w:rFonts w:cs="Arial"/>
          <w:b/>
          <w:color w:val="C5000B"/>
          <w:sz w:val="18"/>
          <w:szCs w:val="18"/>
        </w:rPr>
        <w:t>Usnesení  č.</w:t>
      </w:r>
      <w:proofErr w:type="gramEnd"/>
      <w:r w:rsidRPr="00450E29">
        <w:rPr>
          <w:rFonts w:cs="Arial"/>
          <w:b/>
          <w:color w:val="C5000B"/>
          <w:sz w:val="18"/>
          <w:szCs w:val="18"/>
        </w:rPr>
        <w:t xml:space="preserve"> </w:t>
      </w:r>
      <w:r>
        <w:rPr>
          <w:rFonts w:cs="Arial"/>
          <w:b/>
          <w:color w:val="C5000B"/>
          <w:sz w:val="18"/>
          <w:szCs w:val="18"/>
        </w:rPr>
        <w:t xml:space="preserve">4 </w:t>
      </w:r>
      <w:r w:rsidRPr="00450E29">
        <w:rPr>
          <w:rFonts w:cs="Arial"/>
          <w:b/>
          <w:color w:val="C5000B"/>
          <w:sz w:val="18"/>
          <w:szCs w:val="18"/>
        </w:rPr>
        <w:t>-20</w:t>
      </w:r>
      <w:r>
        <w:rPr>
          <w:rFonts w:cs="Arial"/>
          <w:b/>
          <w:color w:val="C5000B"/>
          <w:sz w:val="18"/>
          <w:szCs w:val="18"/>
        </w:rPr>
        <w:t>22</w:t>
      </w:r>
      <w:r w:rsidRPr="00450E29">
        <w:rPr>
          <w:rFonts w:cs="Arial"/>
          <w:b/>
          <w:color w:val="C5000B"/>
          <w:sz w:val="18"/>
          <w:szCs w:val="18"/>
        </w:rPr>
        <w:t>/</w:t>
      </w:r>
      <w:r>
        <w:rPr>
          <w:rFonts w:cs="Arial"/>
          <w:b/>
          <w:color w:val="C5000B"/>
          <w:sz w:val="18"/>
          <w:szCs w:val="18"/>
        </w:rPr>
        <w:t>11</w:t>
      </w:r>
      <w:r w:rsidRPr="00450E29">
        <w:rPr>
          <w:rFonts w:cs="Arial"/>
          <w:b/>
          <w:color w:val="C5000B"/>
          <w:sz w:val="18"/>
          <w:szCs w:val="18"/>
        </w:rPr>
        <w:t xml:space="preserve">  bylo schváleno</w:t>
      </w:r>
    </w:p>
    <w:p w14:paraId="349B46CE" w14:textId="7CCBA6A1" w:rsidR="003C6E47" w:rsidRDefault="003C6E47" w:rsidP="00880B7E">
      <w:pPr>
        <w:pStyle w:val="Standard"/>
        <w:spacing w:after="0"/>
        <w:rPr>
          <w:rFonts w:ascii="Arial" w:eastAsia="Times New Roman" w:hAnsi="Arial" w:cs="Arial"/>
          <w:b/>
          <w:bCs/>
        </w:rPr>
      </w:pPr>
    </w:p>
    <w:p w14:paraId="51EB1722" w14:textId="38B91794" w:rsidR="00217087" w:rsidRDefault="00B5613B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   </w:t>
      </w:r>
      <w:r w:rsidR="00CA1E2B">
        <w:rPr>
          <w:rFonts w:ascii="Arial" w:eastAsia="Times New Roman" w:hAnsi="Arial" w:cs="Arial"/>
          <w:b/>
          <w:bCs/>
        </w:rPr>
        <w:t xml:space="preserve"> </w:t>
      </w:r>
      <w:r w:rsidR="00880B7E">
        <w:rPr>
          <w:rFonts w:ascii="Arial" w:eastAsia="Times New Roman" w:hAnsi="Arial" w:cs="Arial"/>
          <w:b/>
          <w:bCs/>
        </w:rPr>
        <w:t xml:space="preserve"> </w:t>
      </w:r>
      <w:r w:rsidR="00C10605" w:rsidRPr="00C6307D">
        <w:rPr>
          <w:b/>
          <w:i/>
          <w:color w:val="00B050"/>
          <w:u w:val="single"/>
        </w:rPr>
        <w:t>Návrh usnesení: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2672CCBF" w14:textId="26300BFC" w:rsidR="00880B7E" w:rsidRDefault="00C10605" w:rsidP="00880B7E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880B7E">
        <w:rPr>
          <w:rFonts w:ascii="Arial" w:eastAsia="Times New Roman" w:hAnsi="Arial" w:cs="Arial"/>
          <w:b/>
          <w:bCs/>
        </w:rPr>
        <w:t xml:space="preserve"> </w:t>
      </w:r>
      <w:r w:rsidR="00880B7E" w:rsidRPr="007320B9">
        <w:rPr>
          <w:rFonts w:cstheme="minorHAnsi"/>
          <w:b/>
        </w:rPr>
        <w:t>Zastupitelstvo obce Hudč</w:t>
      </w:r>
      <w:r w:rsidR="00880B7E">
        <w:rPr>
          <w:rFonts w:cstheme="minorHAnsi"/>
          <w:b/>
        </w:rPr>
        <w:t xml:space="preserve">ice schvaluje žádosti Ing. </w:t>
      </w:r>
      <w:r w:rsidR="00880B7E">
        <w:rPr>
          <w:rFonts w:cstheme="minorHAnsi"/>
          <w:b/>
        </w:rPr>
        <w:t>Z.Č.</w:t>
      </w:r>
      <w:r w:rsidR="00880B7E">
        <w:rPr>
          <w:rFonts w:cstheme="minorHAnsi"/>
          <w:b/>
        </w:rPr>
        <w:t>, o finanční příspěvek ve výší 1837,-</w:t>
      </w:r>
    </w:p>
    <w:p w14:paraId="439BBD9C" w14:textId="3F97469E" w:rsidR="00880B7E" w:rsidRPr="001314E9" w:rsidRDefault="00880B7E" w:rsidP="00880B7E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Kč, na pořádání Dětského dne vyhovět. ZO pověřuje starostu částku 1837,-Kč Ing. Z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>Č.</w:t>
      </w:r>
      <w:r>
        <w:rPr>
          <w:rFonts w:cstheme="minorHAnsi"/>
          <w:b/>
        </w:rPr>
        <w:t xml:space="preserve"> vyplatit. </w:t>
      </w:r>
    </w:p>
    <w:p w14:paraId="48C5CF48" w14:textId="77777777" w:rsidR="00880B7E" w:rsidRPr="00604B35" w:rsidRDefault="00880B7E" w:rsidP="00880B7E">
      <w:pPr>
        <w:pStyle w:val="Bezmezer"/>
        <w:rPr>
          <w:rFonts w:cstheme="minorHAnsi"/>
          <w:b/>
          <w:bCs/>
        </w:rPr>
      </w:pPr>
      <w:r w:rsidRPr="00604B35">
        <w:rPr>
          <w:rFonts w:cstheme="minorHAnsi"/>
          <w:b/>
          <w:bCs/>
        </w:rPr>
        <w:t xml:space="preserve"> </w:t>
      </w:r>
    </w:p>
    <w:p w14:paraId="67ADCD2D" w14:textId="573DCDEB" w:rsidR="00880B7E" w:rsidRDefault="00880B7E" w:rsidP="00880B7E">
      <w:pPr>
        <w:pStyle w:val="Standard"/>
        <w:spacing w:after="0"/>
      </w:pPr>
      <w:r>
        <w:rPr>
          <w:b/>
        </w:rPr>
        <w:t xml:space="preserve">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Pro  6  Proti  0  Zdrželi se  0</w:t>
      </w:r>
    </w:p>
    <w:p w14:paraId="11A53741" w14:textId="6099BF0F" w:rsidR="00880B7E" w:rsidRDefault="00880B7E" w:rsidP="00880B7E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4-2022/12  bylo schváleno</w:t>
      </w:r>
    </w:p>
    <w:p w14:paraId="74A5594E" w14:textId="0A456E6A" w:rsidR="003C6E47" w:rsidRPr="003D4D19" w:rsidRDefault="003C6E47" w:rsidP="00880B7E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10D00873" w14:textId="0D9CF0B6" w:rsidR="00C10605" w:rsidRDefault="00C10605" w:rsidP="00C10605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8C726B">
        <w:rPr>
          <w:rFonts w:ascii="Arial" w:eastAsia="Times New Roman" w:hAnsi="Arial" w:cs="Arial"/>
          <w:b/>
          <w:bCs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10845D96" w14:textId="42080287" w:rsidR="003F328C" w:rsidRDefault="00C10605" w:rsidP="003F328C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8C726B">
        <w:rPr>
          <w:rFonts w:ascii="Arial" w:eastAsia="Times New Roman" w:hAnsi="Arial" w:cs="Arial"/>
          <w:b/>
          <w:bCs/>
        </w:rPr>
        <w:t xml:space="preserve"> </w:t>
      </w:r>
      <w:r w:rsidR="003F328C" w:rsidRPr="007320B9">
        <w:rPr>
          <w:rFonts w:cstheme="minorHAnsi"/>
          <w:b/>
        </w:rPr>
        <w:t>Zastupitelstvo obce Hudč</w:t>
      </w:r>
      <w:r w:rsidR="003F328C">
        <w:rPr>
          <w:rFonts w:cstheme="minorHAnsi"/>
          <w:b/>
        </w:rPr>
        <w:t xml:space="preserve">ice schvaluje návrh Jaroslava Převrátila, povolit umístnění vyhlídky ve </w:t>
      </w:r>
    </w:p>
    <w:p w14:paraId="4106EBA7" w14:textId="5BC329D4" w:rsidR="003F328C" w:rsidRDefault="003F328C" w:rsidP="003F328C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tvaru srdce na obecní pozemek </w:t>
      </w:r>
      <w:proofErr w:type="spellStart"/>
      <w:r>
        <w:rPr>
          <w:rFonts w:cstheme="minorHAnsi"/>
          <w:b/>
        </w:rPr>
        <w:t>parc.č</w:t>
      </w:r>
      <w:proofErr w:type="spellEnd"/>
      <w:r>
        <w:rPr>
          <w:rFonts w:cstheme="minorHAnsi"/>
          <w:b/>
        </w:rPr>
        <w:t>. 926/1 v </w:t>
      </w:r>
      <w:proofErr w:type="spellStart"/>
      <w:r>
        <w:rPr>
          <w:rFonts w:cstheme="minorHAnsi"/>
          <w:b/>
        </w:rPr>
        <w:t>k.ú</w:t>
      </w:r>
      <w:proofErr w:type="spellEnd"/>
      <w:r>
        <w:rPr>
          <w:rFonts w:cstheme="minorHAnsi"/>
          <w:b/>
        </w:rPr>
        <w:t xml:space="preserve"> Hudčice a v majetku obce Hudčice, na své náklady </w:t>
      </w:r>
    </w:p>
    <w:p w14:paraId="418B4D4B" w14:textId="69288833" w:rsidR="003F328C" w:rsidRPr="001314E9" w:rsidRDefault="003F328C" w:rsidP="003F328C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a následnou údržbou. Dle přiložené mapky a fotografie.</w:t>
      </w:r>
    </w:p>
    <w:p w14:paraId="1821181B" w14:textId="77777777" w:rsidR="003F328C" w:rsidRPr="00604B35" w:rsidRDefault="003F328C" w:rsidP="003F328C">
      <w:pPr>
        <w:pStyle w:val="Bezmezer"/>
        <w:rPr>
          <w:rFonts w:cstheme="minorHAnsi"/>
          <w:b/>
          <w:bCs/>
        </w:rPr>
      </w:pPr>
      <w:r w:rsidRPr="00604B35">
        <w:rPr>
          <w:rFonts w:cstheme="minorHAnsi"/>
          <w:b/>
          <w:bCs/>
        </w:rPr>
        <w:t xml:space="preserve"> </w:t>
      </w:r>
    </w:p>
    <w:p w14:paraId="48A67FD3" w14:textId="38C5DD0B" w:rsidR="003F328C" w:rsidRDefault="003F328C" w:rsidP="003F328C">
      <w:pPr>
        <w:pStyle w:val="Standard"/>
        <w:spacing w:after="0"/>
      </w:pPr>
      <w:r>
        <w:rPr>
          <w:b/>
        </w:rPr>
        <w:t xml:space="preserve">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Pro  2  Proti  0  Zdrželi se 4 (Doležal, Pekárek, Viktora, Svoboda)</w:t>
      </w:r>
    </w:p>
    <w:p w14:paraId="3682AE73" w14:textId="2E37382B" w:rsidR="003F328C" w:rsidRDefault="003F328C" w:rsidP="003F328C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4-2022/13 nebylo schváleno, jelikož ho neodsouhlasila nadpoloviční většina ZO.</w:t>
      </w:r>
    </w:p>
    <w:p w14:paraId="65AB5BA6" w14:textId="4E6B41BA" w:rsidR="00C10605" w:rsidRDefault="00C10605" w:rsidP="003F328C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57030CE9" w14:textId="17729800" w:rsidR="00217087" w:rsidRDefault="00C10605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cs="Arial"/>
          <w:b/>
          <w:color w:val="C5000B"/>
          <w:sz w:val="18"/>
          <w:szCs w:val="18"/>
        </w:rPr>
        <w:t xml:space="preserve">     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7BCD236D" w14:textId="77777777" w:rsidR="00217087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</w:p>
    <w:p w14:paraId="233D553B" w14:textId="55D810F8" w:rsidR="00B5613B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B5613B">
        <w:rPr>
          <w:rFonts w:ascii="Arial" w:eastAsia="Times New Roman" w:hAnsi="Arial" w:cs="Arial"/>
          <w:b/>
          <w:bCs/>
        </w:rPr>
        <w:t xml:space="preserve">Různé. </w:t>
      </w:r>
    </w:p>
    <w:p w14:paraId="07C8F138" w14:textId="380B155A" w:rsidR="00375A4E" w:rsidRPr="0088523E" w:rsidRDefault="00375A4E" w:rsidP="003F328C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</w:t>
      </w:r>
      <w:r w:rsidR="003F328C">
        <w:rPr>
          <w:rFonts w:eastAsia="Times New Roman" w:cstheme="minorHAnsi"/>
          <w:sz w:val="24"/>
          <w:szCs w:val="24"/>
        </w:rPr>
        <w:t>------------------</w:t>
      </w:r>
    </w:p>
    <w:p w14:paraId="44190F6C" w14:textId="107174A9" w:rsidR="008521FC" w:rsidRDefault="008521FC" w:rsidP="00803FC1">
      <w:pPr>
        <w:pStyle w:val="Bezmezer"/>
        <w:rPr>
          <w:b/>
          <w:bCs/>
          <w:color w:val="C5000B"/>
          <w:sz w:val="18"/>
          <w:szCs w:val="18"/>
        </w:rPr>
      </w:pPr>
    </w:p>
    <w:p w14:paraId="6B952360" w14:textId="77777777" w:rsidR="008521FC" w:rsidRDefault="008521FC" w:rsidP="00803FC1">
      <w:pPr>
        <w:pStyle w:val="Bezmezer"/>
        <w:rPr>
          <w:b/>
          <w:bCs/>
          <w:color w:val="C5000B"/>
          <w:sz w:val="18"/>
          <w:szCs w:val="18"/>
        </w:rPr>
      </w:pPr>
    </w:p>
    <w:p w14:paraId="5D54D477" w14:textId="01A58732" w:rsidR="00CD75E9" w:rsidRDefault="003A0A87" w:rsidP="00B5613B">
      <w:pPr>
        <w:pStyle w:val="Standard"/>
        <w:spacing w:after="0"/>
        <w:rPr>
          <w:b/>
          <w:i/>
          <w:color w:val="00B050"/>
          <w:u w:val="single"/>
        </w:rPr>
      </w:pPr>
      <w:r>
        <w:rPr>
          <w:b/>
          <w:bCs/>
          <w:color w:val="C5000B"/>
          <w:sz w:val="18"/>
          <w:szCs w:val="18"/>
        </w:rPr>
        <w:t xml:space="preserve">      </w:t>
      </w:r>
      <w:r w:rsidRPr="00C6307D">
        <w:rPr>
          <w:b/>
          <w:i/>
          <w:color w:val="00B050"/>
          <w:u w:val="single"/>
        </w:rPr>
        <w:t>Návrh usnesení:</w:t>
      </w:r>
    </w:p>
    <w:bookmarkEnd w:id="15"/>
    <w:p w14:paraId="285DE081" w14:textId="7CDE056D" w:rsidR="003F328C" w:rsidRDefault="003F328C" w:rsidP="003F328C">
      <w:pPr>
        <w:pStyle w:val="Standard"/>
        <w:spacing w:after="0"/>
      </w:pPr>
      <w:r>
        <w:rPr>
          <w:b/>
        </w:rPr>
        <w:t xml:space="preserve">     </w:t>
      </w:r>
      <w:r>
        <w:rPr>
          <w:b/>
        </w:rPr>
        <w:t>Zastupitelstvo obce Hudčice schvaluje přijatá usnesení.</w:t>
      </w:r>
    </w:p>
    <w:p w14:paraId="347A7022" w14:textId="77777777" w:rsidR="003F328C" w:rsidRDefault="003F328C" w:rsidP="003F328C">
      <w:pPr>
        <w:pStyle w:val="Bezmezer"/>
        <w:tabs>
          <w:tab w:val="left" w:pos="1005"/>
        </w:tabs>
        <w:rPr>
          <w:b/>
        </w:rPr>
      </w:pPr>
      <w:r>
        <w:rPr>
          <w:b/>
        </w:rPr>
        <w:tab/>
      </w:r>
    </w:p>
    <w:p w14:paraId="582C95D4" w14:textId="4640361F" w:rsidR="003F328C" w:rsidRDefault="003F328C" w:rsidP="003F328C">
      <w:pPr>
        <w:pStyle w:val="Bezmezer"/>
        <w:rPr>
          <w:b/>
        </w:rPr>
      </w:pPr>
      <w:r>
        <w:rPr>
          <w:b/>
        </w:rPr>
        <w:t xml:space="preserve">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  Pro 6  Proti  0  Zdrželi se  0</w:t>
      </w:r>
    </w:p>
    <w:p w14:paraId="417CB8D0" w14:textId="0D794DAC" w:rsidR="003F328C" w:rsidRDefault="003F328C" w:rsidP="003F328C">
      <w:pPr>
        <w:pStyle w:val="Standard"/>
        <w:autoSpaceDE w:val="0"/>
        <w:rPr>
          <w:rFonts w:eastAsia="Times New Roman" w:cs="Times New Roman"/>
          <w:b/>
          <w:bCs/>
          <w:color w:val="C5000B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eastAsia="Times New Roman" w:cs="Times New Roman"/>
          <w:b/>
        </w:rPr>
        <w:t xml:space="preserve"> </w:t>
      </w:r>
      <w:proofErr w:type="gramStart"/>
      <w:r>
        <w:rPr>
          <w:rFonts w:eastAsia="Times New Roman" w:cs="Times New Roman"/>
          <w:b/>
          <w:bCs/>
          <w:color w:val="C5000B"/>
          <w:sz w:val="18"/>
          <w:szCs w:val="18"/>
        </w:rPr>
        <w:t>Usnesení  č.</w:t>
      </w:r>
      <w:proofErr w:type="gramEnd"/>
      <w:r>
        <w:rPr>
          <w:rFonts w:eastAsia="Times New Roman" w:cs="Times New Roman"/>
          <w:b/>
          <w:bCs/>
          <w:color w:val="C5000B"/>
          <w:sz w:val="18"/>
          <w:szCs w:val="18"/>
        </w:rPr>
        <w:t xml:space="preserve"> 4-2022/14   bylo schváleno </w:t>
      </w:r>
    </w:p>
    <w:p w14:paraId="4695BD82" w14:textId="7BEEFDAA" w:rsidR="00451BF4" w:rsidRPr="00601C7B" w:rsidRDefault="00451BF4" w:rsidP="00192A79">
      <w:pPr>
        <w:pStyle w:val="Standard"/>
        <w:spacing w:after="0"/>
        <w:rPr>
          <w:rFonts w:eastAsia="Times New Roman" w:cs="Times New Roman"/>
          <w:b/>
          <w:bCs/>
          <w:color w:val="C5000B"/>
          <w:sz w:val="18"/>
          <w:szCs w:val="18"/>
        </w:rPr>
      </w:pPr>
    </w:p>
    <w:sectPr w:rsidR="00451BF4" w:rsidRPr="00601C7B" w:rsidSect="003D4D19">
      <w:headerReference w:type="default" r:id="rId7"/>
      <w:pgSz w:w="11906" w:h="16838" w:code="9"/>
      <w:pgMar w:top="1440" w:right="1077" w:bottom="567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8CBF4" w14:textId="77777777" w:rsidR="00514495" w:rsidRDefault="00514495" w:rsidP="00AA439D">
      <w:pPr>
        <w:spacing w:after="0" w:line="240" w:lineRule="auto"/>
      </w:pPr>
      <w:r>
        <w:separator/>
      </w:r>
    </w:p>
  </w:endnote>
  <w:endnote w:type="continuationSeparator" w:id="0">
    <w:p w14:paraId="46D73C3B" w14:textId="77777777" w:rsidR="00514495" w:rsidRDefault="00514495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ECB0C" w14:textId="77777777" w:rsidR="00514495" w:rsidRDefault="00514495" w:rsidP="00AA439D">
      <w:pPr>
        <w:spacing w:after="0" w:line="240" w:lineRule="auto"/>
      </w:pPr>
      <w:r>
        <w:separator/>
      </w:r>
    </w:p>
  </w:footnote>
  <w:footnote w:type="continuationSeparator" w:id="0">
    <w:p w14:paraId="211D1274" w14:textId="77777777" w:rsidR="00514495" w:rsidRDefault="00514495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8E60" w14:textId="77777777" w:rsidR="0021539E" w:rsidRDefault="00812E61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874D231" wp14:editId="64B0A140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A0EDD" w14:textId="77777777"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47898513" wp14:editId="01C30A6A">
                                <wp:extent cx="582327" cy="648000"/>
                                <wp:effectExtent l="19050" t="0" r="8223" b="0"/>
                                <wp:docPr id="12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4D23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c68gEAAMkDAAAOAAAAZHJzL2Uyb0RvYy54bWysU8tu2zAQvBfoPxC815INO40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" stroked="f">
              <v:textbox>
                <w:txbxContent>
                  <w:p w14:paraId="558A0EDD" w14:textId="77777777"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47898513" wp14:editId="01C30A6A">
                          <wp:extent cx="582327" cy="648000"/>
                          <wp:effectExtent l="19050" t="0" r="8223" b="0"/>
                          <wp:docPr id="12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14:paraId="0663B69F" w14:textId="77777777" w:rsidR="006556B8" w:rsidRPr="006556B8" w:rsidRDefault="00812E61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7271354" wp14:editId="611D59C0">
              <wp:simplePos x="0" y="0"/>
              <wp:positionH relativeFrom="column">
                <wp:posOffset>748665</wp:posOffset>
              </wp:positionH>
              <wp:positionV relativeFrom="paragraph">
                <wp:posOffset>10159</wp:posOffset>
              </wp:positionV>
              <wp:extent cx="5401310" cy="0"/>
              <wp:effectExtent l="0" t="0" r="0" b="0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9C5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wC2qd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14:paraId="3A6198A6" w14:textId="77777777"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14:paraId="4D29FC8F" w14:textId="77777777"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14:paraId="5ECAD523" w14:textId="77777777" w:rsidR="00AA439D" w:rsidRPr="00647987" w:rsidRDefault="00812E61" w:rsidP="00AA439D">
    <w:pPr>
      <w:pStyle w:val="Zhlav"/>
      <w:jc w:val="center"/>
      <w:rPr>
        <w:sz w:val="2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90B98" wp14:editId="7C0E8ED2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0" t="0" r="3175" b="184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14DB5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D6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Cy0QPo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9F211C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526348">
    <w:abstractNumId w:val="2"/>
  </w:num>
  <w:num w:numId="2" w16cid:durableId="2037079232">
    <w:abstractNumId w:val="4"/>
  </w:num>
  <w:num w:numId="3" w16cid:durableId="359939555">
    <w:abstractNumId w:val="3"/>
  </w:num>
  <w:num w:numId="4" w16cid:durableId="395326364">
    <w:abstractNumId w:val="1"/>
  </w:num>
  <w:num w:numId="5" w16cid:durableId="1062101629">
    <w:abstractNumId w:val="5"/>
  </w:num>
  <w:num w:numId="6" w16cid:durableId="2051564776">
    <w:abstractNumId w:val="0"/>
    <w:lvlOverride w:ilvl="0">
      <w:lvl w:ilvl="0">
        <w:numFmt w:val="decimal"/>
        <w:lvlText w:val=""/>
        <w:legacy w:legacy="1" w:legacySpace="120" w:legacyIndent="360"/>
        <w:lvlJc w:val="left"/>
        <w:pPr>
          <w:ind w:left="0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9D"/>
    <w:rsid w:val="0000087E"/>
    <w:rsid w:val="000100C6"/>
    <w:rsid w:val="00022F9B"/>
    <w:rsid w:val="000346E0"/>
    <w:rsid w:val="0003791A"/>
    <w:rsid w:val="00043A76"/>
    <w:rsid w:val="00045127"/>
    <w:rsid w:val="00045BD2"/>
    <w:rsid w:val="00061D1F"/>
    <w:rsid w:val="00063A67"/>
    <w:rsid w:val="00077AA6"/>
    <w:rsid w:val="00091B77"/>
    <w:rsid w:val="0009259E"/>
    <w:rsid w:val="000A7087"/>
    <w:rsid w:val="000C5E07"/>
    <w:rsid w:val="000F0CBE"/>
    <w:rsid w:val="0010753A"/>
    <w:rsid w:val="00114571"/>
    <w:rsid w:val="00120E39"/>
    <w:rsid w:val="00122166"/>
    <w:rsid w:val="001273F4"/>
    <w:rsid w:val="0013593C"/>
    <w:rsid w:val="001440AB"/>
    <w:rsid w:val="001446A1"/>
    <w:rsid w:val="001462E1"/>
    <w:rsid w:val="00155A8C"/>
    <w:rsid w:val="00174F1A"/>
    <w:rsid w:val="001851A6"/>
    <w:rsid w:val="0019274C"/>
    <w:rsid w:val="00192A79"/>
    <w:rsid w:val="001956C0"/>
    <w:rsid w:val="001A10B0"/>
    <w:rsid w:val="001A1990"/>
    <w:rsid w:val="001C6E6B"/>
    <w:rsid w:val="001F3938"/>
    <w:rsid w:val="00204FF2"/>
    <w:rsid w:val="0021539E"/>
    <w:rsid w:val="00217087"/>
    <w:rsid w:val="0022281E"/>
    <w:rsid w:val="002601A7"/>
    <w:rsid w:val="002613FA"/>
    <w:rsid w:val="00263AAE"/>
    <w:rsid w:val="00264511"/>
    <w:rsid w:val="002A5D16"/>
    <w:rsid w:val="002C5565"/>
    <w:rsid w:val="002C6ABF"/>
    <w:rsid w:val="00316BF8"/>
    <w:rsid w:val="003233AC"/>
    <w:rsid w:val="00324ED6"/>
    <w:rsid w:val="00336CCE"/>
    <w:rsid w:val="00344897"/>
    <w:rsid w:val="0036524A"/>
    <w:rsid w:val="00375A4E"/>
    <w:rsid w:val="00386FED"/>
    <w:rsid w:val="00393CD5"/>
    <w:rsid w:val="003953E5"/>
    <w:rsid w:val="00396F5F"/>
    <w:rsid w:val="00397ADC"/>
    <w:rsid w:val="003A0A87"/>
    <w:rsid w:val="003A5313"/>
    <w:rsid w:val="003C478E"/>
    <w:rsid w:val="003C6E47"/>
    <w:rsid w:val="003C71ED"/>
    <w:rsid w:val="003D4D19"/>
    <w:rsid w:val="003E3B31"/>
    <w:rsid w:val="003F0CBC"/>
    <w:rsid w:val="003F328C"/>
    <w:rsid w:val="003F3616"/>
    <w:rsid w:val="00404E34"/>
    <w:rsid w:val="004064D6"/>
    <w:rsid w:val="004163C4"/>
    <w:rsid w:val="004163EF"/>
    <w:rsid w:val="004246DD"/>
    <w:rsid w:val="00427522"/>
    <w:rsid w:val="004329B9"/>
    <w:rsid w:val="00443815"/>
    <w:rsid w:val="00444858"/>
    <w:rsid w:val="00451BF4"/>
    <w:rsid w:val="0046154A"/>
    <w:rsid w:val="00463554"/>
    <w:rsid w:val="00471A39"/>
    <w:rsid w:val="004878E3"/>
    <w:rsid w:val="004B0CB0"/>
    <w:rsid w:val="004C3E55"/>
    <w:rsid w:val="004C6277"/>
    <w:rsid w:val="004D2550"/>
    <w:rsid w:val="004D6A72"/>
    <w:rsid w:val="004E122C"/>
    <w:rsid w:val="004F0334"/>
    <w:rsid w:val="005059B1"/>
    <w:rsid w:val="00510919"/>
    <w:rsid w:val="00510B49"/>
    <w:rsid w:val="00514495"/>
    <w:rsid w:val="005329B2"/>
    <w:rsid w:val="00542204"/>
    <w:rsid w:val="0054523E"/>
    <w:rsid w:val="0054799E"/>
    <w:rsid w:val="0055239B"/>
    <w:rsid w:val="005659A6"/>
    <w:rsid w:val="00581882"/>
    <w:rsid w:val="00586135"/>
    <w:rsid w:val="00590DA1"/>
    <w:rsid w:val="005973FA"/>
    <w:rsid w:val="005A4C60"/>
    <w:rsid w:val="005C03F9"/>
    <w:rsid w:val="005E5344"/>
    <w:rsid w:val="005F0F64"/>
    <w:rsid w:val="005F514A"/>
    <w:rsid w:val="005F661F"/>
    <w:rsid w:val="00601C7B"/>
    <w:rsid w:val="0061053E"/>
    <w:rsid w:val="006149EA"/>
    <w:rsid w:val="00615E81"/>
    <w:rsid w:val="00622203"/>
    <w:rsid w:val="00624327"/>
    <w:rsid w:val="00636CD6"/>
    <w:rsid w:val="00642F93"/>
    <w:rsid w:val="006465CC"/>
    <w:rsid w:val="00647987"/>
    <w:rsid w:val="00654E49"/>
    <w:rsid w:val="006556B8"/>
    <w:rsid w:val="00660F70"/>
    <w:rsid w:val="00663EE4"/>
    <w:rsid w:val="00670203"/>
    <w:rsid w:val="00684C27"/>
    <w:rsid w:val="0068754F"/>
    <w:rsid w:val="0069213E"/>
    <w:rsid w:val="006926E1"/>
    <w:rsid w:val="0069461F"/>
    <w:rsid w:val="006A0B59"/>
    <w:rsid w:val="006D5259"/>
    <w:rsid w:val="006E45BC"/>
    <w:rsid w:val="006F48CF"/>
    <w:rsid w:val="0072244C"/>
    <w:rsid w:val="0073292A"/>
    <w:rsid w:val="0073316D"/>
    <w:rsid w:val="007439BD"/>
    <w:rsid w:val="0075122E"/>
    <w:rsid w:val="00751387"/>
    <w:rsid w:val="00753929"/>
    <w:rsid w:val="0076118E"/>
    <w:rsid w:val="00762B10"/>
    <w:rsid w:val="00762B74"/>
    <w:rsid w:val="00764AAF"/>
    <w:rsid w:val="00772D0E"/>
    <w:rsid w:val="007779AB"/>
    <w:rsid w:val="00791EF8"/>
    <w:rsid w:val="00797AFE"/>
    <w:rsid w:val="007A3215"/>
    <w:rsid w:val="007B7FC9"/>
    <w:rsid w:val="007D722A"/>
    <w:rsid w:val="00803B1D"/>
    <w:rsid w:val="00803FC1"/>
    <w:rsid w:val="00804A55"/>
    <w:rsid w:val="00812E61"/>
    <w:rsid w:val="00816523"/>
    <w:rsid w:val="00834B4A"/>
    <w:rsid w:val="00842DD2"/>
    <w:rsid w:val="00845C30"/>
    <w:rsid w:val="008521FC"/>
    <w:rsid w:val="008567EF"/>
    <w:rsid w:val="00863BFA"/>
    <w:rsid w:val="00880B7E"/>
    <w:rsid w:val="00882B9A"/>
    <w:rsid w:val="008A0E1D"/>
    <w:rsid w:val="008C5C2E"/>
    <w:rsid w:val="008C726B"/>
    <w:rsid w:val="008E353B"/>
    <w:rsid w:val="00920B30"/>
    <w:rsid w:val="00930642"/>
    <w:rsid w:val="00954025"/>
    <w:rsid w:val="00963A76"/>
    <w:rsid w:val="0096415D"/>
    <w:rsid w:val="00966F28"/>
    <w:rsid w:val="00980D21"/>
    <w:rsid w:val="0098339E"/>
    <w:rsid w:val="00984870"/>
    <w:rsid w:val="00986BF8"/>
    <w:rsid w:val="00987696"/>
    <w:rsid w:val="009900DF"/>
    <w:rsid w:val="00991DE4"/>
    <w:rsid w:val="009B569D"/>
    <w:rsid w:val="009B5B81"/>
    <w:rsid w:val="009F438A"/>
    <w:rsid w:val="00A03041"/>
    <w:rsid w:val="00A067CD"/>
    <w:rsid w:val="00A12093"/>
    <w:rsid w:val="00A36433"/>
    <w:rsid w:val="00A50B2A"/>
    <w:rsid w:val="00A53E46"/>
    <w:rsid w:val="00A86A1B"/>
    <w:rsid w:val="00A93FA0"/>
    <w:rsid w:val="00A94BF4"/>
    <w:rsid w:val="00A94F3A"/>
    <w:rsid w:val="00AA439D"/>
    <w:rsid w:val="00AC074A"/>
    <w:rsid w:val="00AD0DA6"/>
    <w:rsid w:val="00AD5401"/>
    <w:rsid w:val="00AE3A03"/>
    <w:rsid w:val="00AE77A7"/>
    <w:rsid w:val="00AF15F9"/>
    <w:rsid w:val="00B06E0F"/>
    <w:rsid w:val="00B11B45"/>
    <w:rsid w:val="00B30C78"/>
    <w:rsid w:val="00B44B69"/>
    <w:rsid w:val="00B45CB6"/>
    <w:rsid w:val="00B5613B"/>
    <w:rsid w:val="00B570CE"/>
    <w:rsid w:val="00B60C58"/>
    <w:rsid w:val="00B618D9"/>
    <w:rsid w:val="00BB12E1"/>
    <w:rsid w:val="00BC1DFA"/>
    <w:rsid w:val="00BC382B"/>
    <w:rsid w:val="00BD680A"/>
    <w:rsid w:val="00BE053F"/>
    <w:rsid w:val="00BE2186"/>
    <w:rsid w:val="00BE6810"/>
    <w:rsid w:val="00C0108C"/>
    <w:rsid w:val="00C04631"/>
    <w:rsid w:val="00C10605"/>
    <w:rsid w:val="00C1094A"/>
    <w:rsid w:val="00C20443"/>
    <w:rsid w:val="00C219AB"/>
    <w:rsid w:val="00C306AC"/>
    <w:rsid w:val="00C40946"/>
    <w:rsid w:val="00C460B1"/>
    <w:rsid w:val="00C46227"/>
    <w:rsid w:val="00C547A0"/>
    <w:rsid w:val="00C6307D"/>
    <w:rsid w:val="00C867D6"/>
    <w:rsid w:val="00C948C6"/>
    <w:rsid w:val="00CA1E2B"/>
    <w:rsid w:val="00CB32F7"/>
    <w:rsid w:val="00CB6F4E"/>
    <w:rsid w:val="00CC4560"/>
    <w:rsid w:val="00CD0EFB"/>
    <w:rsid w:val="00CD72A5"/>
    <w:rsid w:val="00CD75E9"/>
    <w:rsid w:val="00CE66A4"/>
    <w:rsid w:val="00D049C9"/>
    <w:rsid w:val="00D24AC1"/>
    <w:rsid w:val="00D4253B"/>
    <w:rsid w:val="00D501BB"/>
    <w:rsid w:val="00D53C46"/>
    <w:rsid w:val="00D67D24"/>
    <w:rsid w:val="00D738E5"/>
    <w:rsid w:val="00D73A8B"/>
    <w:rsid w:val="00D771EB"/>
    <w:rsid w:val="00D84444"/>
    <w:rsid w:val="00D8691F"/>
    <w:rsid w:val="00D92DE2"/>
    <w:rsid w:val="00D937A5"/>
    <w:rsid w:val="00D96D92"/>
    <w:rsid w:val="00DA6312"/>
    <w:rsid w:val="00DA669F"/>
    <w:rsid w:val="00DB0E8A"/>
    <w:rsid w:val="00DC77DB"/>
    <w:rsid w:val="00DD34BB"/>
    <w:rsid w:val="00DD7E9C"/>
    <w:rsid w:val="00DF2036"/>
    <w:rsid w:val="00DF4532"/>
    <w:rsid w:val="00E143E1"/>
    <w:rsid w:val="00E30C79"/>
    <w:rsid w:val="00E325FD"/>
    <w:rsid w:val="00E3278D"/>
    <w:rsid w:val="00E32C9A"/>
    <w:rsid w:val="00E37CE3"/>
    <w:rsid w:val="00E439A7"/>
    <w:rsid w:val="00E65038"/>
    <w:rsid w:val="00E655EE"/>
    <w:rsid w:val="00E72262"/>
    <w:rsid w:val="00E74D52"/>
    <w:rsid w:val="00EB04D4"/>
    <w:rsid w:val="00EB08CD"/>
    <w:rsid w:val="00EB4580"/>
    <w:rsid w:val="00EB4700"/>
    <w:rsid w:val="00EB7968"/>
    <w:rsid w:val="00EC7696"/>
    <w:rsid w:val="00EC7BBE"/>
    <w:rsid w:val="00F02318"/>
    <w:rsid w:val="00F4025C"/>
    <w:rsid w:val="00F678F7"/>
    <w:rsid w:val="00F76699"/>
    <w:rsid w:val="00F814AC"/>
    <w:rsid w:val="00F87753"/>
    <w:rsid w:val="00F95D6D"/>
    <w:rsid w:val="00FA35AE"/>
    <w:rsid w:val="00FB5782"/>
    <w:rsid w:val="00FB5CFC"/>
    <w:rsid w:val="00FD585B"/>
    <w:rsid w:val="00FD69F1"/>
    <w:rsid w:val="00FE00E3"/>
    <w:rsid w:val="00FE7034"/>
    <w:rsid w:val="00FF3798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29354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  <w:style w:type="paragraph" w:customStyle="1" w:styleId="Standard">
    <w:name w:val="Standard"/>
    <w:rsid w:val="003652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basedOn w:val="Standard"/>
    <w:rsid w:val="00BC382B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1514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10431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Obec Hudčice</cp:lastModifiedBy>
  <cp:revision>10</cp:revision>
  <cp:lastPrinted>2022-04-08T16:11:00Z</cp:lastPrinted>
  <dcterms:created xsi:type="dcterms:W3CDTF">2022-07-22T15:23:00Z</dcterms:created>
  <dcterms:modified xsi:type="dcterms:W3CDTF">2022-07-22T15:40:00Z</dcterms:modified>
</cp:coreProperties>
</file>